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88A34" w14:textId="069D4418" w:rsidR="00AC34EA" w:rsidRPr="00BD7AC3" w:rsidRDefault="003B3128" w:rsidP="003B3128">
      <w:pPr>
        <w:jc w:val="center"/>
        <w:rPr>
          <w:rFonts w:eastAsia="Batang"/>
          <w:b/>
          <w:bCs/>
          <w:sz w:val="22"/>
          <w:szCs w:val="22"/>
        </w:rPr>
      </w:pPr>
      <w:r>
        <w:rPr>
          <w:rFonts w:eastAsia="Batang"/>
          <w:b/>
          <w:bCs/>
          <w:sz w:val="22"/>
          <w:szCs w:val="22"/>
        </w:rPr>
        <w:t xml:space="preserve">Allegato 1 – </w:t>
      </w:r>
      <w:r w:rsidR="00AC34EA" w:rsidRPr="00BD7AC3">
        <w:rPr>
          <w:rFonts w:eastAsia="Batang"/>
          <w:b/>
          <w:bCs/>
          <w:sz w:val="22"/>
          <w:szCs w:val="22"/>
        </w:rPr>
        <w:t>DOMANDA DI PARTECIPAZIONE E DICHIARAZIONI GENERALI DEL CONCORRENTE</w:t>
      </w:r>
    </w:p>
    <w:p w14:paraId="75F9E9E8" w14:textId="77777777" w:rsidR="00BD7AC3" w:rsidRDefault="00BD7AC3" w:rsidP="00BD7AC3">
      <w:pPr>
        <w:jc w:val="center"/>
        <w:rPr>
          <w:b/>
          <w:bCs/>
          <w:sz w:val="22"/>
          <w:szCs w:val="22"/>
        </w:rPr>
      </w:pPr>
    </w:p>
    <w:p w14:paraId="5D1ADB69" w14:textId="40323245" w:rsidR="00A344C2" w:rsidRPr="00075CE9" w:rsidRDefault="00686A11" w:rsidP="00BD7AC3">
      <w:pPr>
        <w:jc w:val="center"/>
        <w:rPr>
          <w:b/>
          <w:bCs/>
          <w:sz w:val="22"/>
          <w:szCs w:val="22"/>
        </w:rPr>
      </w:pPr>
      <w:r w:rsidRPr="00075CE9">
        <w:rPr>
          <w:b/>
          <w:bCs/>
          <w:sz w:val="22"/>
          <w:szCs w:val="22"/>
        </w:rPr>
        <w:t xml:space="preserve">ASTA PUBBLICA PER </w:t>
      </w:r>
      <w:r w:rsidR="002A1BC2" w:rsidRPr="00075CE9">
        <w:rPr>
          <w:b/>
          <w:bCs/>
          <w:sz w:val="22"/>
          <w:szCs w:val="22"/>
        </w:rPr>
        <w:t xml:space="preserve">LA CONCESSIONE IN </w:t>
      </w:r>
      <w:r w:rsidRPr="00075CE9">
        <w:rPr>
          <w:b/>
          <w:bCs/>
          <w:sz w:val="22"/>
          <w:szCs w:val="22"/>
        </w:rPr>
        <w:t>AFFITTO DE</w:t>
      </w:r>
      <w:r w:rsidR="0067380B" w:rsidRPr="00075CE9">
        <w:rPr>
          <w:b/>
          <w:bCs/>
          <w:sz w:val="22"/>
          <w:szCs w:val="22"/>
        </w:rPr>
        <w:t xml:space="preserve">I </w:t>
      </w:r>
      <w:r w:rsidR="00BD7AC3" w:rsidRPr="00075CE9">
        <w:rPr>
          <w:b/>
          <w:bCs/>
          <w:sz w:val="22"/>
          <w:szCs w:val="22"/>
        </w:rPr>
        <w:t>PASCOLI</w:t>
      </w:r>
      <w:r w:rsidR="0067380B" w:rsidRPr="00075CE9">
        <w:rPr>
          <w:b/>
          <w:bCs/>
          <w:sz w:val="22"/>
          <w:szCs w:val="22"/>
        </w:rPr>
        <w:t xml:space="preserve"> COMUNALI</w:t>
      </w:r>
      <w:r w:rsidR="00BD7AC3" w:rsidRPr="00075CE9">
        <w:rPr>
          <w:b/>
          <w:bCs/>
          <w:sz w:val="22"/>
          <w:szCs w:val="22"/>
        </w:rPr>
        <w:t xml:space="preserve"> DENOMINATI</w:t>
      </w:r>
      <w:r w:rsidR="0067380B" w:rsidRPr="00075CE9">
        <w:rPr>
          <w:b/>
          <w:bCs/>
          <w:sz w:val="22"/>
          <w:szCs w:val="22"/>
        </w:rPr>
        <w:t xml:space="preserve"> LOTTO </w:t>
      </w:r>
      <w:bookmarkStart w:id="0" w:name="_Hlk163818239"/>
      <w:r w:rsidR="0067380B" w:rsidRPr="00075CE9">
        <w:rPr>
          <w:b/>
          <w:bCs/>
          <w:sz w:val="22"/>
          <w:szCs w:val="22"/>
        </w:rPr>
        <w:t>1</w:t>
      </w:r>
      <w:r w:rsidR="00BD7AC3" w:rsidRPr="00075CE9">
        <w:rPr>
          <w:b/>
          <w:bCs/>
          <w:sz w:val="22"/>
          <w:szCs w:val="22"/>
        </w:rPr>
        <w:t xml:space="preserve">-MORGNOZ, </w:t>
      </w:r>
      <w:r w:rsidR="0067380B" w:rsidRPr="00075CE9">
        <w:rPr>
          <w:b/>
          <w:bCs/>
          <w:sz w:val="22"/>
          <w:szCs w:val="22"/>
        </w:rPr>
        <w:t>LOTTO 2</w:t>
      </w:r>
      <w:r w:rsidR="00BD7AC3" w:rsidRPr="00075CE9">
        <w:rPr>
          <w:b/>
          <w:bCs/>
          <w:sz w:val="22"/>
          <w:szCs w:val="22"/>
        </w:rPr>
        <w:t>-FRUMIERE,</w:t>
      </w:r>
      <w:r w:rsidR="001579E1" w:rsidRPr="00075CE9">
        <w:rPr>
          <w:b/>
          <w:bCs/>
          <w:sz w:val="22"/>
          <w:szCs w:val="22"/>
        </w:rPr>
        <w:t xml:space="preserve"> LOTTO 3</w:t>
      </w:r>
      <w:r w:rsidR="00BD7AC3" w:rsidRPr="00075CE9">
        <w:rPr>
          <w:b/>
          <w:bCs/>
          <w:sz w:val="22"/>
          <w:szCs w:val="22"/>
        </w:rPr>
        <w:t>-COMBA</w:t>
      </w:r>
      <w:r w:rsidR="00CC2FF8" w:rsidRPr="00075CE9">
        <w:rPr>
          <w:b/>
          <w:bCs/>
          <w:sz w:val="22"/>
          <w:szCs w:val="22"/>
        </w:rPr>
        <w:t>,</w:t>
      </w:r>
      <w:r w:rsidR="001579E1" w:rsidRPr="00075CE9">
        <w:rPr>
          <w:b/>
          <w:bCs/>
          <w:sz w:val="22"/>
          <w:szCs w:val="22"/>
        </w:rPr>
        <w:t xml:space="preserve"> LOTTO 4</w:t>
      </w:r>
      <w:bookmarkEnd w:id="0"/>
      <w:r w:rsidR="00BD7AC3" w:rsidRPr="00075CE9">
        <w:rPr>
          <w:b/>
          <w:bCs/>
          <w:sz w:val="22"/>
          <w:szCs w:val="22"/>
        </w:rPr>
        <w:t>-PASCOLO CAPRE</w:t>
      </w:r>
      <w:r w:rsidR="00CC2FF8" w:rsidRPr="00075CE9">
        <w:rPr>
          <w:b/>
          <w:bCs/>
          <w:sz w:val="22"/>
          <w:szCs w:val="22"/>
        </w:rPr>
        <w:t xml:space="preserve"> PER ANNI SEI DAL 1° GENNAIO 2015 AL 31 DICEMBRE 2030</w:t>
      </w:r>
    </w:p>
    <w:p w14:paraId="6A6021E9" w14:textId="43D6DBD9" w:rsidR="00A344C2" w:rsidRPr="00425278" w:rsidRDefault="00A344C2" w:rsidP="006B0ADF">
      <w:pPr>
        <w:spacing w:before="120"/>
        <w:jc w:val="center"/>
        <w:rPr>
          <w:rFonts w:eastAsia="Batang"/>
          <w:i/>
          <w:iCs/>
          <w:sz w:val="16"/>
          <w:szCs w:val="12"/>
        </w:rPr>
      </w:pPr>
      <w:r w:rsidRPr="00425278">
        <w:rPr>
          <w:rFonts w:eastAsia="Batang"/>
          <w:i/>
          <w:iCs/>
          <w:sz w:val="16"/>
          <w:szCs w:val="12"/>
        </w:rPr>
        <w:t>(debitamente compilato e sottoscritto dal legale rappresentante)</w:t>
      </w:r>
    </w:p>
    <w:p w14:paraId="0501CE86" w14:textId="77777777" w:rsidR="00AC34EA" w:rsidRPr="00C470BF" w:rsidRDefault="00AC34EA" w:rsidP="00AC34EA">
      <w:pPr>
        <w:spacing w:before="240"/>
        <w:rPr>
          <w:b/>
          <w:sz w:val="20"/>
          <w:szCs w:val="20"/>
        </w:rPr>
      </w:pPr>
      <w:r w:rsidRPr="00C470BF">
        <w:rPr>
          <w:b/>
          <w:sz w:val="20"/>
          <w:szCs w:val="20"/>
        </w:rPr>
        <w:t>Il/la sottoscritto/a</w:t>
      </w:r>
    </w:p>
    <w:tbl>
      <w:tblPr>
        <w:tblW w:w="5000" w:type="pct"/>
        <w:tblCellMar>
          <w:left w:w="70" w:type="dxa"/>
          <w:right w:w="70" w:type="dxa"/>
        </w:tblCellMar>
        <w:tblLook w:val="0000" w:firstRow="0" w:lastRow="0" w:firstColumn="0" w:lastColumn="0" w:noHBand="0" w:noVBand="0"/>
      </w:tblPr>
      <w:tblGrid>
        <w:gridCol w:w="946"/>
        <w:gridCol w:w="439"/>
        <w:gridCol w:w="146"/>
        <w:gridCol w:w="352"/>
        <w:gridCol w:w="318"/>
        <w:gridCol w:w="443"/>
        <w:gridCol w:w="2309"/>
        <w:gridCol w:w="395"/>
        <w:gridCol w:w="674"/>
        <w:gridCol w:w="972"/>
        <w:gridCol w:w="766"/>
        <w:gridCol w:w="543"/>
        <w:gridCol w:w="1325"/>
      </w:tblGrid>
      <w:tr w:rsidR="00AC34EA" w:rsidRPr="00C470BF" w14:paraId="5571664D" w14:textId="77777777" w:rsidTr="00AC34EA">
        <w:trPr>
          <w:trHeight w:val="340"/>
        </w:trPr>
        <w:tc>
          <w:tcPr>
            <w:tcW w:w="978" w:type="pct"/>
            <w:gridSpan w:val="4"/>
            <w:tcBorders>
              <w:top w:val="single" w:sz="4" w:space="0" w:color="000000"/>
              <w:left w:val="single" w:sz="4" w:space="0" w:color="000000"/>
              <w:bottom w:val="single" w:sz="4" w:space="0" w:color="000000"/>
            </w:tcBorders>
            <w:shd w:val="clear" w:color="auto" w:fill="auto"/>
            <w:vAlign w:val="center"/>
          </w:tcPr>
          <w:p w14:paraId="315CAD38" w14:textId="77777777" w:rsidR="00AC34EA" w:rsidRPr="00C470BF" w:rsidRDefault="00AC34EA" w:rsidP="00985894">
            <w:pPr>
              <w:snapToGrid w:val="0"/>
              <w:rPr>
                <w:sz w:val="20"/>
                <w:szCs w:val="20"/>
              </w:rPr>
            </w:pPr>
            <w:r w:rsidRPr="00C470BF">
              <w:rPr>
                <w:sz w:val="20"/>
                <w:szCs w:val="20"/>
              </w:rPr>
              <w:t>Nome e cognome</w:t>
            </w:r>
          </w:p>
        </w:tc>
        <w:bookmarkStart w:id="1" w:name="__Fieldmark__1935_378345663"/>
        <w:tc>
          <w:tcPr>
            <w:tcW w:w="4022" w:type="pct"/>
            <w:gridSpan w:val="9"/>
            <w:tcBorders>
              <w:top w:val="single" w:sz="4" w:space="0" w:color="000000"/>
              <w:bottom w:val="single" w:sz="4" w:space="0" w:color="000000"/>
              <w:right w:val="single" w:sz="4" w:space="0" w:color="000000"/>
            </w:tcBorders>
            <w:shd w:val="clear" w:color="auto" w:fill="auto"/>
            <w:vAlign w:val="center"/>
          </w:tcPr>
          <w:p w14:paraId="4B6DFC35" w14:textId="77777777" w:rsidR="00AC34EA" w:rsidRPr="00C470BF" w:rsidRDefault="00AC34EA" w:rsidP="00985894">
            <w:pPr>
              <w:snapToGrid w:val="0"/>
              <w:rPr>
                <w:sz w:val="20"/>
                <w:szCs w:val="20"/>
              </w:rPr>
            </w:pPr>
            <w:r w:rsidRPr="00C470BF">
              <w:rPr>
                <w:sz w:val="20"/>
                <w:szCs w:val="20"/>
              </w:rPr>
              <w:fldChar w:fldCharType="begin">
                <w:ffData>
                  <w:name w:val=""/>
                  <w:enabled/>
                  <w:calcOnExit w:val="0"/>
                  <w:textInput/>
                </w:ffData>
              </w:fldChar>
            </w:r>
            <w:r w:rsidRPr="00C470BF">
              <w:rPr>
                <w:sz w:val="20"/>
                <w:szCs w:val="20"/>
              </w:rPr>
              <w:instrText xml:space="preserve"> FORMTEXT </w:instrText>
            </w:r>
            <w:r w:rsidRPr="00C470BF">
              <w:rPr>
                <w:sz w:val="20"/>
                <w:szCs w:val="20"/>
              </w:rPr>
            </w:r>
            <w:r w:rsidRPr="00C470BF">
              <w:rPr>
                <w:sz w:val="20"/>
                <w:szCs w:val="20"/>
              </w:rPr>
              <w:fldChar w:fldCharType="separate"/>
            </w:r>
            <w:r w:rsidRPr="00C470BF">
              <w:rPr>
                <w:sz w:val="20"/>
                <w:szCs w:val="20"/>
              </w:rPr>
              <w:t> </w:t>
            </w:r>
            <w:r w:rsidRPr="00C470BF">
              <w:rPr>
                <w:sz w:val="20"/>
                <w:szCs w:val="20"/>
              </w:rPr>
              <w:t> </w:t>
            </w:r>
            <w:r w:rsidRPr="00C470BF">
              <w:rPr>
                <w:sz w:val="20"/>
                <w:szCs w:val="20"/>
              </w:rPr>
              <w:t> </w:t>
            </w:r>
            <w:r w:rsidRPr="00C470BF">
              <w:rPr>
                <w:sz w:val="20"/>
                <w:szCs w:val="20"/>
              </w:rPr>
              <w:t> </w:t>
            </w:r>
            <w:r w:rsidRPr="00C470BF">
              <w:rPr>
                <w:sz w:val="20"/>
                <w:szCs w:val="20"/>
              </w:rPr>
              <w:t> </w:t>
            </w:r>
            <w:r w:rsidRPr="00C470BF">
              <w:rPr>
                <w:sz w:val="20"/>
                <w:szCs w:val="20"/>
              </w:rPr>
              <w:fldChar w:fldCharType="end"/>
            </w:r>
            <w:bookmarkEnd w:id="1"/>
          </w:p>
        </w:tc>
      </w:tr>
      <w:tr w:rsidR="00AC34EA" w:rsidRPr="00C470BF" w14:paraId="13BA483C" w14:textId="77777777" w:rsidTr="006B0ADF">
        <w:trPr>
          <w:trHeight w:val="340"/>
        </w:trPr>
        <w:tc>
          <w:tcPr>
            <w:tcW w:w="719" w:type="pct"/>
            <w:gridSpan w:val="2"/>
            <w:tcBorders>
              <w:top w:val="single" w:sz="4" w:space="0" w:color="000000"/>
              <w:left w:val="single" w:sz="4" w:space="0" w:color="000000"/>
              <w:bottom w:val="single" w:sz="4" w:space="0" w:color="000000"/>
            </w:tcBorders>
            <w:shd w:val="clear" w:color="auto" w:fill="auto"/>
            <w:vAlign w:val="center"/>
          </w:tcPr>
          <w:p w14:paraId="7A6E8B22" w14:textId="77777777" w:rsidR="00AC34EA" w:rsidRPr="00C470BF" w:rsidRDefault="00AC34EA" w:rsidP="00985894">
            <w:pPr>
              <w:snapToGrid w:val="0"/>
              <w:rPr>
                <w:sz w:val="20"/>
                <w:szCs w:val="20"/>
              </w:rPr>
            </w:pPr>
            <w:r w:rsidRPr="00C470BF">
              <w:rPr>
                <w:bCs/>
                <w:sz w:val="20"/>
                <w:szCs w:val="20"/>
              </w:rPr>
              <w:t>Codice</w:t>
            </w:r>
            <w:r w:rsidRPr="00C470BF">
              <w:rPr>
                <w:rFonts w:eastAsia="Tahoma"/>
                <w:bCs/>
                <w:sz w:val="20"/>
                <w:szCs w:val="20"/>
              </w:rPr>
              <w:t xml:space="preserve"> </w:t>
            </w:r>
            <w:r w:rsidRPr="00C470BF">
              <w:rPr>
                <w:bCs/>
                <w:sz w:val="20"/>
                <w:szCs w:val="20"/>
              </w:rPr>
              <w:t>fiscale</w:t>
            </w:r>
          </w:p>
        </w:tc>
        <w:bookmarkStart w:id="2" w:name="__Fieldmark__1936_378345663"/>
        <w:tc>
          <w:tcPr>
            <w:tcW w:w="4281" w:type="pct"/>
            <w:gridSpan w:val="11"/>
            <w:tcBorders>
              <w:top w:val="single" w:sz="4" w:space="0" w:color="000000"/>
              <w:bottom w:val="single" w:sz="4" w:space="0" w:color="000000"/>
              <w:right w:val="single" w:sz="4" w:space="0" w:color="000000"/>
            </w:tcBorders>
            <w:shd w:val="clear" w:color="auto" w:fill="auto"/>
            <w:vAlign w:val="center"/>
          </w:tcPr>
          <w:p w14:paraId="7DDC9E85" w14:textId="77777777" w:rsidR="00AC34EA" w:rsidRPr="00C470BF" w:rsidRDefault="00AC34EA" w:rsidP="00985894">
            <w:pPr>
              <w:snapToGrid w:val="0"/>
              <w:rPr>
                <w:sz w:val="20"/>
                <w:szCs w:val="20"/>
              </w:rPr>
            </w:pPr>
            <w:r w:rsidRPr="00C470BF">
              <w:rPr>
                <w:sz w:val="20"/>
                <w:szCs w:val="20"/>
              </w:rPr>
              <w:fldChar w:fldCharType="begin">
                <w:ffData>
                  <w:name w:val=""/>
                  <w:enabled/>
                  <w:calcOnExit w:val="0"/>
                  <w:textInput/>
                </w:ffData>
              </w:fldChar>
            </w:r>
            <w:r w:rsidRPr="00C470BF">
              <w:rPr>
                <w:sz w:val="20"/>
                <w:szCs w:val="20"/>
              </w:rPr>
              <w:instrText xml:space="preserve"> FORMTEXT </w:instrText>
            </w:r>
            <w:r w:rsidRPr="00C470BF">
              <w:rPr>
                <w:sz w:val="20"/>
                <w:szCs w:val="20"/>
              </w:rPr>
            </w:r>
            <w:r w:rsidRPr="00C470BF">
              <w:rPr>
                <w:sz w:val="20"/>
                <w:szCs w:val="20"/>
              </w:rPr>
              <w:fldChar w:fldCharType="separate"/>
            </w:r>
            <w:r w:rsidRPr="00C470BF">
              <w:rPr>
                <w:sz w:val="20"/>
                <w:szCs w:val="20"/>
              </w:rPr>
              <w:t>     </w:t>
            </w:r>
            <w:r w:rsidRPr="00C470BF">
              <w:rPr>
                <w:sz w:val="20"/>
                <w:szCs w:val="20"/>
              </w:rPr>
              <w:fldChar w:fldCharType="end"/>
            </w:r>
            <w:bookmarkEnd w:id="2"/>
          </w:p>
        </w:tc>
      </w:tr>
      <w:tr w:rsidR="00AC34EA" w:rsidRPr="00C470BF" w14:paraId="7D8C471D" w14:textId="77777777" w:rsidTr="006B0ADF">
        <w:trPr>
          <w:trHeight w:val="340"/>
        </w:trPr>
        <w:tc>
          <w:tcPr>
            <w:tcW w:w="491" w:type="pct"/>
            <w:tcBorders>
              <w:top w:val="single" w:sz="4" w:space="0" w:color="000000"/>
              <w:left w:val="single" w:sz="4" w:space="0" w:color="000000"/>
              <w:bottom w:val="single" w:sz="4" w:space="0" w:color="000000"/>
            </w:tcBorders>
            <w:shd w:val="clear" w:color="auto" w:fill="auto"/>
            <w:vAlign w:val="center"/>
          </w:tcPr>
          <w:p w14:paraId="6C71D945" w14:textId="77777777" w:rsidR="00AC34EA" w:rsidRPr="00C470BF" w:rsidRDefault="00AC34EA" w:rsidP="00985894">
            <w:pPr>
              <w:snapToGrid w:val="0"/>
              <w:rPr>
                <w:sz w:val="20"/>
                <w:szCs w:val="20"/>
              </w:rPr>
            </w:pPr>
            <w:r w:rsidRPr="00C470BF">
              <w:rPr>
                <w:bCs/>
                <w:sz w:val="20"/>
                <w:szCs w:val="20"/>
              </w:rPr>
              <w:t>Nato/a</w:t>
            </w:r>
            <w:r w:rsidRPr="00C470BF">
              <w:rPr>
                <w:rFonts w:eastAsia="Tahoma"/>
                <w:bCs/>
                <w:sz w:val="20"/>
                <w:szCs w:val="20"/>
              </w:rPr>
              <w:t xml:space="preserve"> </w:t>
            </w:r>
            <w:r w:rsidRPr="00C470BF">
              <w:rPr>
                <w:bCs/>
                <w:sz w:val="20"/>
                <w:szCs w:val="20"/>
              </w:rPr>
              <w:t>a</w:t>
            </w:r>
          </w:p>
        </w:tc>
        <w:bookmarkStart w:id="3" w:name="__Fieldmark__1938_378345663"/>
        <w:tc>
          <w:tcPr>
            <w:tcW w:w="2636" w:type="pct"/>
            <w:gridSpan w:val="8"/>
            <w:tcBorders>
              <w:top w:val="single" w:sz="4" w:space="0" w:color="000000"/>
              <w:bottom w:val="single" w:sz="4" w:space="0" w:color="000000"/>
            </w:tcBorders>
            <w:shd w:val="clear" w:color="auto" w:fill="auto"/>
            <w:vAlign w:val="center"/>
          </w:tcPr>
          <w:p w14:paraId="66A92419" w14:textId="77777777" w:rsidR="00AC34EA" w:rsidRPr="00C470BF" w:rsidRDefault="00AC34EA" w:rsidP="00985894">
            <w:pPr>
              <w:snapToGrid w:val="0"/>
              <w:rPr>
                <w:bCs/>
                <w:sz w:val="20"/>
                <w:szCs w:val="20"/>
              </w:rPr>
            </w:pPr>
            <w:r w:rsidRPr="00C470BF">
              <w:rPr>
                <w:sz w:val="20"/>
                <w:szCs w:val="20"/>
              </w:rPr>
              <w:fldChar w:fldCharType="begin">
                <w:ffData>
                  <w:name w:val=""/>
                  <w:enabled/>
                  <w:calcOnExit w:val="0"/>
                  <w:textInput/>
                </w:ffData>
              </w:fldChar>
            </w:r>
            <w:r w:rsidRPr="00C470BF">
              <w:rPr>
                <w:sz w:val="20"/>
                <w:szCs w:val="20"/>
              </w:rPr>
              <w:instrText xml:space="preserve"> FORMTEXT </w:instrText>
            </w:r>
            <w:r w:rsidRPr="00C470BF">
              <w:rPr>
                <w:sz w:val="20"/>
                <w:szCs w:val="20"/>
              </w:rPr>
            </w:r>
            <w:r w:rsidRPr="00C470BF">
              <w:rPr>
                <w:sz w:val="20"/>
                <w:szCs w:val="20"/>
              </w:rPr>
              <w:fldChar w:fldCharType="separate"/>
            </w:r>
            <w:r w:rsidRPr="00C470BF">
              <w:rPr>
                <w:sz w:val="20"/>
                <w:szCs w:val="20"/>
              </w:rPr>
              <w:t> </w:t>
            </w:r>
            <w:r w:rsidRPr="00C470BF">
              <w:rPr>
                <w:sz w:val="20"/>
                <w:szCs w:val="20"/>
              </w:rPr>
              <w:t> </w:t>
            </w:r>
            <w:r w:rsidRPr="00C470BF">
              <w:rPr>
                <w:sz w:val="20"/>
                <w:szCs w:val="20"/>
              </w:rPr>
              <w:t> </w:t>
            </w:r>
            <w:r w:rsidRPr="00C470BF">
              <w:rPr>
                <w:sz w:val="20"/>
                <w:szCs w:val="20"/>
              </w:rPr>
              <w:t> </w:t>
            </w:r>
            <w:r w:rsidRPr="00C470BF">
              <w:rPr>
                <w:sz w:val="20"/>
                <w:szCs w:val="20"/>
              </w:rPr>
              <w:t> </w:t>
            </w:r>
            <w:r w:rsidRPr="00C470BF">
              <w:rPr>
                <w:sz w:val="20"/>
                <w:szCs w:val="20"/>
              </w:rPr>
              <w:fldChar w:fldCharType="end"/>
            </w:r>
            <w:bookmarkEnd w:id="3"/>
          </w:p>
        </w:tc>
        <w:tc>
          <w:tcPr>
            <w:tcW w:w="505" w:type="pct"/>
            <w:tcBorders>
              <w:top w:val="single" w:sz="4" w:space="0" w:color="000000"/>
              <w:bottom w:val="single" w:sz="4" w:space="0" w:color="000000"/>
            </w:tcBorders>
            <w:shd w:val="clear" w:color="auto" w:fill="auto"/>
            <w:vAlign w:val="center"/>
          </w:tcPr>
          <w:p w14:paraId="01DAD2FD" w14:textId="77777777" w:rsidR="00AC34EA" w:rsidRPr="00C470BF" w:rsidRDefault="00AC34EA" w:rsidP="00985894">
            <w:pPr>
              <w:snapToGrid w:val="0"/>
              <w:rPr>
                <w:sz w:val="20"/>
                <w:szCs w:val="20"/>
              </w:rPr>
            </w:pPr>
            <w:r w:rsidRPr="00C470BF">
              <w:rPr>
                <w:bCs/>
                <w:sz w:val="20"/>
                <w:szCs w:val="20"/>
              </w:rPr>
              <w:t>Prov.</w:t>
            </w:r>
          </w:p>
        </w:tc>
        <w:bookmarkStart w:id="4" w:name="__Fieldmark__1939_378345663"/>
        <w:tc>
          <w:tcPr>
            <w:tcW w:w="398" w:type="pct"/>
            <w:tcBorders>
              <w:top w:val="single" w:sz="4" w:space="0" w:color="000000"/>
              <w:bottom w:val="single" w:sz="4" w:space="0" w:color="000000"/>
            </w:tcBorders>
            <w:shd w:val="clear" w:color="auto" w:fill="auto"/>
            <w:vAlign w:val="center"/>
          </w:tcPr>
          <w:p w14:paraId="42DCE9B5" w14:textId="77777777" w:rsidR="00AC34EA" w:rsidRPr="00C470BF" w:rsidRDefault="00AC34EA" w:rsidP="00985894">
            <w:pPr>
              <w:snapToGrid w:val="0"/>
              <w:rPr>
                <w:sz w:val="20"/>
                <w:szCs w:val="20"/>
              </w:rPr>
            </w:pPr>
            <w:r w:rsidRPr="00C470BF">
              <w:rPr>
                <w:sz w:val="20"/>
                <w:szCs w:val="20"/>
              </w:rPr>
              <w:fldChar w:fldCharType="begin">
                <w:ffData>
                  <w:name w:val=""/>
                  <w:enabled/>
                  <w:calcOnExit w:val="0"/>
                  <w:textInput/>
                </w:ffData>
              </w:fldChar>
            </w:r>
            <w:r w:rsidRPr="00C470BF">
              <w:rPr>
                <w:sz w:val="20"/>
                <w:szCs w:val="20"/>
              </w:rPr>
              <w:instrText xml:space="preserve"> FORMTEXT </w:instrText>
            </w:r>
            <w:r w:rsidRPr="00C470BF">
              <w:rPr>
                <w:sz w:val="20"/>
                <w:szCs w:val="20"/>
              </w:rPr>
            </w:r>
            <w:r w:rsidRPr="00C470BF">
              <w:rPr>
                <w:sz w:val="20"/>
                <w:szCs w:val="20"/>
              </w:rPr>
              <w:fldChar w:fldCharType="separate"/>
            </w:r>
            <w:r w:rsidRPr="00C470BF">
              <w:rPr>
                <w:sz w:val="20"/>
                <w:szCs w:val="20"/>
              </w:rPr>
              <w:t>     </w:t>
            </w:r>
            <w:r w:rsidRPr="00C470BF">
              <w:rPr>
                <w:sz w:val="20"/>
                <w:szCs w:val="20"/>
              </w:rPr>
              <w:fldChar w:fldCharType="end"/>
            </w:r>
            <w:bookmarkEnd w:id="4"/>
          </w:p>
        </w:tc>
        <w:tc>
          <w:tcPr>
            <w:tcW w:w="282" w:type="pct"/>
            <w:tcBorders>
              <w:top w:val="single" w:sz="4" w:space="0" w:color="000000"/>
              <w:bottom w:val="single" w:sz="4" w:space="0" w:color="000000"/>
            </w:tcBorders>
            <w:shd w:val="clear" w:color="auto" w:fill="auto"/>
            <w:vAlign w:val="center"/>
          </w:tcPr>
          <w:p w14:paraId="2FFEAEA2" w14:textId="77777777" w:rsidR="00AC34EA" w:rsidRPr="00C470BF" w:rsidRDefault="00AC34EA" w:rsidP="00985894">
            <w:pPr>
              <w:snapToGrid w:val="0"/>
              <w:rPr>
                <w:sz w:val="20"/>
                <w:szCs w:val="20"/>
              </w:rPr>
            </w:pPr>
            <w:r w:rsidRPr="00C470BF">
              <w:rPr>
                <w:sz w:val="20"/>
                <w:szCs w:val="20"/>
              </w:rPr>
              <w:t>il</w:t>
            </w:r>
          </w:p>
        </w:tc>
        <w:bookmarkStart w:id="5" w:name="__Fieldmark__1940_378345663"/>
        <w:tc>
          <w:tcPr>
            <w:tcW w:w="689" w:type="pct"/>
            <w:tcBorders>
              <w:top w:val="single" w:sz="4" w:space="0" w:color="000000"/>
              <w:bottom w:val="single" w:sz="4" w:space="0" w:color="000000"/>
              <w:right w:val="single" w:sz="4" w:space="0" w:color="000000"/>
            </w:tcBorders>
            <w:shd w:val="clear" w:color="auto" w:fill="auto"/>
            <w:vAlign w:val="center"/>
          </w:tcPr>
          <w:p w14:paraId="587E3A37" w14:textId="77777777" w:rsidR="00AC34EA" w:rsidRPr="00C470BF" w:rsidRDefault="00AC34EA" w:rsidP="00985894">
            <w:pPr>
              <w:snapToGrid w:val="0"/>
              <w:rPr>
                <w:sz w:val="20"/>
                <w:szCs w:val="20"/>
              </w:rPr>
            </w:pPr>
            <w:r w:rsidRPr="00C470BF">
              <w:rPr>
                <w:sz w:val="20"/>
                <w:szCs w:val="20"/>
              </w:rPr>
              <w:fldChar w:fldCharType="begin">
                <w:ffData>
                  <w:name w:val=""/>
                  <w:enabled/>
                  <w:calcOnExit w:val="0"/>
                  <w:textInput/>
                </w:ffData>
              </w:fldChar>
            </w:r>
            <w:r w:rsidRPr="00C470BF">
              <w:rPr>
                <w:sz w:val="20"/>
                <w:szCs w:val="20"/>
              </w:rPr>
              <w:instrText xml:space="preserve"> FORMTEXT </w:instrText>
            </w:r>
            <w:r w:rsidRPr="00C470BF">
              <w:rPr>
                <w:sz w:val="20"/>
                <w:szCs w:val="20"/>
              </w:rPr>
            </w:r>
            <w:r w:rsidRPr="00C470BF">
              <w:rPr>
                <w:sz w:val="20"/>
                <w:szCs w:val="20"/>
              </w:rPr>
              <w:fldChar w:fldCharType="separate"/>
            </w:r>
            <w:r w:rsidRPr="00C470BF">
              <w:rPr>
                <w:sz w:val="20"/>
                <w:szCs w:val="20"/>
              </w:rPr>
              <w:t> </w:t>
            </w:r>
            <w:r w:rsidRPr="00C470BF">
              <w:rPr>
                <w:sz w:val="20"/>
                <w:szCs w:val="20"/>
              </w:rPr>
              <w:t> </w:t>
            </w:r>
            <w:r w:rsidRPr="00C470BF">
              <w:rPr>
                <w:sz w:val="20"/>
                <w:szCs w:val="20"/>
              </w:rPr>
              <w:t> </w:t>
            </w:r>
            <w:r w:rsidRPr="00C470BF">
              <w:rPr>
                <w:sz w:val="20"/>
                <w:szCs w:val="20"/>
              </w:rPr>
              <w:t> </w:t>
            </w:r>
            <w:r w:rsidRPr="00C470BF">
              <w:rPr>
                <w:sz w:val="20"/>
                <w:szCs w:val="20"/>
              </w:rPr>
              <w:t> </w:t>
            </w:r>
            <w:r w:rsidRPr="00C470BF">
              <w:rPr>
                <w:sz w:val="20"/>
                <w:szCs w:val="20"/>
              </w:rPr>
              <w:fldChar w:fldCharType="end"/>
            </w:r>
            <w:bookmarkEnd w:id="5"/>
          </w:p>
        </w:tc>
      </w:tr>
      <w:tr w:rsidR="00AC34EA" w:rsidRPr="00C470BF" w14:paraId="65EA1183" w14:textId="77777777" w:rsidTr="006B0ADF">
        <w:trPr>
          <w:trHeight w:val="340"/>
        </w:trPr>
        <w:tc>
          <w:tcPr>
            <w:tcW w:w="1143" w:type="pct"/>
            <w:gridSpan w:val="5"/>
            <w:tcBorders>
              <w:top w:val="single" w:sz="4" w:space="0" w:color="000000"/>
              <w:left w:val="single" w:sz="4" w:space="0" w:color="000000"/>
              <w:bottom w:val="single" w:sz="4" w:space="0" w:color="000000"/>
            </w:tcBorders>
            <w:shd w:val="clear" w:color="auto" w:fill="auto"/>
            <w:vAlign w:val="center"/>
          </w:tcPr>
          <w:p w14:paraId="09911C66" w14:textId="77777777" w:rsidR="00AC34EA" w:rsidRPr="00C470BF" w:rsidRDefault="00AC34EA" w:rsidP="00985894">
            <w:pPr>
              <w:snapToGrid w:val="0"/>
              <w:rPr>
                <w:sz w:val="20"/>
                <w:szCs w:val="20"/>
              </w:rPr>
            </w:pPr>
            <w:r w:rsidRPr="00C470BF">
              <w:rPr>
                <w:sz w:val="20"/>
                <w:szCs w:val="20"/>
              </w:rPr>
              <w:t>In</w:t>
            </w:r>
            <w:r w:rsidRPr="00C470BF">
              <w:rPr>
                <w:rFonts w:eastAsia="Tahoma"/>
                <w:sz w:val="20"/>
                <w:szCs w:val="20"/>
              </w:rPr>
              <w:t xml:space="preserve"> </w:t>
            </w:r>
            <w:r w:rsidRPr="00C470BF">
              <w:rPr>
                <w:sz w:val="20"/>
                <w:szCs w:val="20"/>
              </w:rPr>
              <w:t>qualità</w:t>
            </w:r>
            <w:r w:rsidRPr="00C470BF">
              <w:rPr>
                <w:rFonts w:eastAsia="Tahoma"/>
                <w:sz w:val="20"/>
                <w:szCs w:val="20"/>
              </w:rPr>
              <w:t xml:space="preserve"> </w:t>
            </w:r>
            <w:r w:rsidRPr="00C470BF">
              <w:rPr>
                <w:sz w:val="20"/>
                <w:szCs w:val="20"/>
              </w:rPr>
              <w:t>di</w:t>
            </w:r>
          </w:p>
        </w:tc>
        <w:tc>
          <w:tcPr>
            <w:tcW w:w="230" w:type="pct"/>
            <w:tcBorders>
              <w:top w:val="single" w:sz="4" w:space="0" w:color="000000"/>
              <w:bottom w:val="single" w:sz="4" w:space="0" w:color="000000"/>
            </w:tcBorders>
            <w:shd w:val="clear" w:color="auto" w:fill="auto"/>
            <w:vAlign w:val="center"/>
          </w:tcPr>
          <w:p w14:paraId="1EFB2815" w14:textId="77777777" w:rsidR="00AC34EA" w:rsidRPr="00C470BF" w:rsidRDefault="00AC34EA" w:rsidP="00985894">
            <w:pPr>
              <w:autoSpaceDE w:val="0"/>
              <w:snapToGrid w:val="0"/>
              <w:rPr>
                <w:sz w:val="20"/>
                <w:szCs w:val="20"/>
              </w:rPr>
            </w:pPr>
            <w:r w:rsidRPr="00C470BF">
              <w:rPr>
                <w:sz w:val="20"/>
                <w:szCs w:val="20"/>
              </w:rPr>
              <w:fldChar w:fldCharType="begin">
                <w:ffData>
                  <w:name w:val="CheckBox"/>
                  <w:enabled/>
                  <w:calcOnExit w:val="0"/>
                  <w:checkBox>
                    <w:sizeAuto/>
                    <w:default w:val="0"/>
                    <w:checked w:val="0"/>
                  </w:checkBox>
                </w:ffData>
              </w:fldChar>
            </w:r>
            <w:r w:rsidRPr="00C470BF">
              <w:rPr>
                <w:sz w:val="20"/>
                <w:szCs w:val="20"/>
              </w:rPr>
              <w:instrText xml:space="preserve"> FORMCHECKBOX </w:instrText>
            </w:r>
            <w:r w:rsidR="003B3128">
              <w:rPr>
                <w:sz w:val="20"/>
                <w:szCs w:val="20"/>
              </w:rPr>
            </w:r>
            <w:r w:rsidR="003B3128">
              <w:rPr>
                <w:sz w:val="20"/>
                <w:szCs w:val="20"/>
              </w:rPr>
              <w:fldChar w:fldCharType="separate"/>
            </w:r>
            <w:r w:rsidRPr="00C470BF">
              <w:rPr>
                <w:sz w:val="20"/>
                <w:szCs w:val="20"/>
              </w:rPr>
              <w:fldChar w:fldCharType="end"/>
            </w:r>
          </w:p>
        </w:tc>
        <w:tc>
          <w:tcPr>
            <w:tcW w:w="1199" w:type="pct"/>
            <w:tcBorders>
              <w:top w:val="single" w:sz="4" w:space="0" w:color="000000"/>
              <w:bottom w:val="single" w:sz="4" w:space="0" w:color="000000"/>
            </w:tcBorders>
            <w:shd w:val="clear" w:color="auto" w:fill="auto"/>
            <w:vAlign w:val="center"/>
          </w:tcPr>
          <w:p w14:paraId="243D7BDB" w14:textId="77777777" w:rsidR="00AC34EA" w:rsidRPr="00C470BF" w:rsidRDefault="00AC34EA" w:rsidP="00985894">
            <w:pPr>
              <w:snapToGrid w:val="0"/>
              <w:rPr>
                <w:sz w:val="20"/>
                <w:szCs w:val="20"/>
              </w:rPr>
            </w:pPr>
            <w:r w:rsidRPr="00C470BF">
              <w:rPr>
                <w:bCs/>
                <w:sz w:val="20"/>
                <w:szCs w:val="20"/>
              </w:rPr>
              <w:t>Titolare</w:t>
            </w:r>
            <w:r w:rsidRPr="00C470BF">
              <w:rPr>
                <w:rFonts w:eastAsia="Tahoma"/>
                <w:bCs/>
                <w:sz w:val="20"/>
                <w:szCs w:val="20"/>
              </w:rPr>
              <w:t xml:space="preserve"> </w:t>
            </w:r>
          </w:p>
        </w:tc>
        <w:tc>
          <w:tcPr>
            <w:tcW w:w="205" w:type="pct"/>
            <w:tcBorders>
              <w:top w:val="single" w:sz="4" w:space="0" w:color="000000"/>
              <w:bottom w:val="single" w:sz="4" w:space="0" w:color="000000"/>
            </w:tcBorders>
            <w:shd w:val="clear" w:color="auto" w:fill="auto"/>
            <w:vAlign w:val="center"/>
          </w:tcPr>
          <w:p w14:paraId="65C54C4F" w14:textId="77777777" w:rsidR="00AC34EA" w:rsidRPr="00C470BF" w:rsidRDefault="00AC34EA" w:rsidP="00985894">
            <w:pPr>
              <w:autoSpaceDE w:val="0"/>
              <w:snapToGrid w:val="0"/>
              <w:rPr>
                <w:sz w:val="20"/>
                <w:szCs w:val="20"/>
              </w:rPr>
            </w:pPr>
            <w:r w:rsidRPr="00C470BF">
              <w:rPr>
                <w:sz w:val="20"/>
                <w:szCs w:val="20"/>
              </w:rPr>
              <w:fldChar w:fldCharType="begin">
                <w:ffData>
                  <w:name w:val="CheckBox"/>
                  <w:enabled/>
                  <w:calcOnExit w:val="0"/>
                  <w:checkBox>
                    <w:sizeAuto/>
                    <w:default w:val="0"/>
                    <w:checked w:val="0"/>
                  </w:checkBox>
                </w:ffData>
              </w:fldChar>
            </w:r>
            <w:r w:rsidRPr="00C470BF">
              <w:rPr>
                <w:sz w:val="20"/>
                <w:szCs w:val="20"/>
              </w:rPr>
              <w:instrText xml:space="preserve"> FORMCHECKBOX </w:instrText>
            </w:r>
            <w:r w:rsidR="003B3128">
              <w:rPr>
                <w:sz w:val="20"/>
                <w:szCs w:val="20"/>
              </w:rPr>
            </w:r>
            <w:r w:rsidR="003B3128">
              <w:rPr>
                <w:sz w:val="20"/>
                <w:szCs w:val="20"/>
              </w:rPr>
              <w:fldChar w:fldCharType="separate"/>
            </w:r>
            <w:r w:rsidRPr="00C470BF">
              <w:rPr>
                <w:sz w:val="20"/>
                <w:szCs w:val="20"/>
              </w:rPr>
              <w:fldChar w:fldCharType="end"/>
            </w:r>
          </w:p>
        </w:tc>
        <w:tc>
          <w:tcPr>
            <w:tcW w:w="2222" w:type="pct"/>
            <w:gridSpan w:val="5"/>
            <w:tcBorders>
              <w:top w:val="single" w:sz="4" w:space="0" w:color="000000"/>
              <w:bottom w:val="single" w:sz="4" w:space="0" w:color="000000"/>
              <w:right w:val="single" w:sz="4" w:space="0" w:color="000000"/>
            </w:tcBorders>
            <w:shd w:val="clear" w:color="auto" w:fill="auto"/>
            <w:vAlign w:val="center"/>
          </w:tcPr>
          <w:p w14:paraId="5D0D650A" w14:textId="77777777" w:rsidR="00AC34EA" w:rsidRPr="00C470BF" w:rsidRDefault="00AC34EA" w:rsidP="00985894">
            <w:pPr>
              <w:snapToGrid w:val="0"/>
              <w:rPr>
                <w:sz w:val="20"/>
                <w:szCs w:val="20"/>
              </w:rPr>
            </w:pPr>
            <w:r w:rsidRPr="00C470BF">
              <w:rPr>
                <w:bCs/>
                <w:color w:val="000000"/>
                <w:sz w:val="20"/>
                <w:szCs w:val="20"/>
              </w:rPr>
              <w:t>Legale</w:t>
            </w:r>
            <w:r w:rsidRPr="00C470BF">
              <w:rPr>
                <w:rFonts w:eastAsia="Tahoma"/>
                <w:bCs/>
                <w:color w:val="000000"/>
                <w:sz w:val="20"/>
                <w:szCs w:val="20"/>
              </w:rPr>
              <w:t xml:space="preserve"> </w:t>
            </w:r>
            <w:r w:rsidRPr="00C470BF">
              <w:rPr>
                <w:bCs/>
                <w:color w:val="000000"/>
                <w:sz w:val="20"/>
                <w:szCs w:val="20"/>
              </w:rPr>
              <w:t>rappresentante</w:t>
            </w:r>
            <w:r w:rsidRPr="00C470BF">
              <w:rPr>
                <w:rFonts w:eastAsia="Tahoma"/>
                <w:bCs/>
                <w:color w:val="000000"/>
                <w:sz w:val="20"/>
                <w:szCs w:val="20"/>
              </w:rPr>
              <w:t xml:space="preserve"> </w:t>
            </w:r>
            <w:r w:rsidRPr="00C470BF">
              <w:rPr>
                <w:bCs/>
                <w:color w:val="000000"/>
                <w:sz w:val="20"/>
                <w:szCs w:val="20"/>
              </w:rPr>
              <w:t>della</w:t>
            </w:r>
            <w:r w:rsidRPr="00C470BF">
              <w:rPr>
                <w:rFonts w:eastAsia="Tahoma"/>
                <w:bCs/>
                <w:color w:val="000000"/>
                <w:sz w:val="20"/>
                <w:szCs w:val="20"/>
              </w:rPr>
              <w:t xml:space="preserve"> </w:t>
            </w:r>
            <w:r w:rsidRPr="00C470BF">
              <w:rPr>
                <w:bCs/>
                <w:color w:val="000000"/>
                <w:sz w:val="20"/>
                <w:szCs w:val="20"/>
              </w:rPr>
              <w:t>ditta</w:t>
            </w:r>
          </w:p>
        </w:tc>
      </w:tr>
      <w:tr w:rsidR="00AC34EA" w:rsidRPr="00C470BF" w14:paraId="2FAE6B06" w14:textId="77777777" w:rsidTr="00AC34EA">
        <w:trPr>
          <w:trHeight w:val="340"/>
        </w:trPr>
        <w:tc>
          <w:tcPr>
            <w:tcW w:w="795" w:type="pct"/>
            <w:gridSpan w:val="3"/>
            <w:tcBorders>
              <w:top w:val="single" w:sz="4" w:space="0" w:color="000000"/>
              <w:left w:val="single" w:sz="4" w:space="0" w:color="000000"/>
              <w:bottom w:val="single" w:sz="4" w:space="0" w:color="000000"/>
            </w:tcBorders>
            <w:shd w:val="clear" w:color="auto" w:fill="auto"/>
            <w:vAlign w:val="center"/>
          </w:tcPr>
          <w:p w14:paraId="5FAEC978" w14:textId="77777777" w:rsidR="00AC34EA" w:rsidRPr="00C470BF" w:rsidRDefault="00AC34EA" w:rsidP="00985894">
            <w:pPr>
              <w:autoSpaceDE w:val="0"/>
              <w:snapToGrid w:val="0"/>
              <w:ind w:left="-38"/>
              <w:rPr>
                <w:sz w:val="20"/>
                <w:szCs w:val="20"/>
              </w:rPr>
            </w:pPr>
            <w:r w:rsidRPr="00C470BF">
              <w:rPr>
                <w:sz w:val="20"/>
                <w:szCs w:val="20"/>
              </w:rPr>
              <w:t>Ragione</w:t>
            </w:r>
            <w:r w:rsidRPr="00C470BF">
              <w:rPr>
                <w:rFonts w:eastAsia="Tahoma"/>
                <w:sz w:val="20"/>
                <w:szCs w:val="20"/>
              </w:rPr>
              <w:t xml:space="preserve"> </w:t>
            </w:r>
            <w:r w:rsidRPr="00C470BF">
              <w:rPr>
                <w:sz w:val="20"/>
                <w:szCs w:val="20"/>
              </w:rPr>
              <w:t>sociale</w:t>
            </w:r>
          </w:p>
        </w:tc>
        <w:bookmarkStart w:id="6" w:name="__Fieldmark__1955_378345663"/>
        <w:tc>
          <w:tcPr>
            <w:tcW w:w="4205" w:type="pct"/>
            <w:gridSpan w:val="10"/>
            <w:tcBorders>
              <w:top w:val="single" w:sz="4" w:space="0" w:color="000000"/>
              <w:bottom w:val="single" w:sz="4" w:space="0" w:color="000000"/>
              <w:right w:val="single" w:sz="4" w:space="0" w:color="000000"/>
            </w:tcBorders>
            <w:shd w:val="clear" w:color="auto" w:fill="auto"/>
            <w:vAlign w:val="center"/>
          </w:tcPr>
          <w:p w14:paraId="4F73FC99" w14:textId="77777777" w:rsidR="00AC34EA" w:rsidRPr="00C470BF" w:rsidRDefault="00AC34EA" w:rsidP="00985894">
            <w:pPr>
              <w:autoSpaceDE w:val="0"/>
              <w:snapToGrid w:val="0"/>
              <w:rPr>
                <w:sz w:val="20"/>
                <w:szCs w:val="20"/>
              </w:rPr>
            </w:pPr>
            <w:r w:rsidRPr="00C470BF">
              <w:rPr>
                <w:sz w:val="20"/>
                <w:szCs w:val="20"/>
              </w:rPr>
              <w:fldChar w:fldCharType="begin">
                <w:ffData>
                  <w:name w:val=""/>
                  <w:enabled/>
                  <w:calcOnExit w:val="0"/>
                  <w:textInput/>
                </w:ffData>
              </w:fldChar>
            </w:r>
            <w:r w:rsidRPr="00C470BF">
              <w:rPr>
                <w:sz w:val="20"/>
                <w:szCs w:val="20"/>
              </w:rPr>
              <w:instrText xml:space="preserve"> FORMTEXT </w:instrText>
            </w:r>
            <w:r w:rsidRPr="00C470BF">
              <w:rPr>
                <w:sz w:val="20"/>
                <w:szCs w:val="20"/>
              </w:rPr>
            </w:r>
            <w:r w:rsidRPr="00C470BF">
              <w:rPr>
                <w:sz w:val="20"/>
                <w:szCs w:val="20"/>
              </w:rPr>
              <w:fldChar w:fldCharType="separate"/>
            </w:r>
            <w:r w:rsidRPr="00C470BF">
              <w:rPr>
                <w:sz w:val="20"/>
                <w:szCs w:val="20"/>
              </w:rPr>
              <w:t>     </w:t>
            </w:r>
            <w:r w:rsidRPr="00C470BF">
              <w:rPr>
                <w:sz w:val="20"/>
                <w:szCs w:val="20"/>
              </w:rPr>
              <w:fldChar w:fldCharType="end"/>
            </w:r>
            <w:bookmarkEnd w:id="6"/>
          </w:p>
        </w:tc>
      </w:tr>
      <w:tr w:rsidR="00AC34EA" w:rsidRPr="00C470BF" w14:paraId="56ABEC94" w14:textId="77777777" w:rsidTr="00AC34EA">
        <w:trPr>
          <w:trHeight w:val="340"/>
        </w:trPr>
        <w:tc>
          <w:tcPr>
            <w:tcW w:w="795" w:type="pct"/>
            <w:gridSpan w:val="3"/>
            <w:tcBorders>
              <w:top w:val="single" w:sz="4" w:space="0" w:color="000000"/>
              <w:left w:val="single" w:sz="4" w:space="0" w:color="000000"/>
              <w:bottom w:val="single" w:sz="4" w:space="0" w:color="000000"/>
            </w:tcBorders>
            <w:shd w:val="clear" w:color="auto" w:fill="auto"/>
            <w:vAlign w:val="center"/>
          </w:tcPr>
          <w:p w14:paraId="514C9F2B" w14:textId="77777777" w:rsidR="00AC34EA" w:rsidRPr="00C470BF" w:rsidRDefault="00AC34EA" w:rsidP="00985894">
            <w:pPr>
              <w:autoSpaceDE w:val="0"/>
              <w:snapToGrid w:val="0"/>
              <w:ind w:left="-38"/>
              <w:rPr>
                <w:sz w:val="20"/>
                <w:szCs w:val="20"/>
              </w:rPr>
            </w:pPr>
            <w:r w:rsidRPr="00C470BF">
              <w:rPr>
                <w:sz w:val="20"/>
                <w:szCs w:val="20"/>
              </w:rPr>
              <w:t>Codice</w:t>
            </w:r>
            <w:r w:rsidRPr="00C470BF">
              <w:rPr>
                <w:rFonts w:eastAsia="Tahoma"/>
                <w:sz w:val="20"/>
                <w:szCs w:val="20"/>
              </w:rPr>
              <w:t xml:space="preserve"> </w:t>
            </w:r>
            <w:r w:rsidRPr="00C470BF">
              <w:rPr>
                <w:sz w:val="20"/>
                <w:szCs w:val="20"/>
              </w:rPr>
              <w:t>fiscale</w:t>
            </w:r>
          </w:p>
        </w:tc>
        <w:bookmarkStart w:id="7" w:name="__Fieldmark__1956_378345663"/>
        <w:tc>
          <w:tcPr>
            <w:tcW w:w="4205" w:type="pct"/>
            <w:gridSpan w:val="10"/>
            <w:tcBorders>
              <w:top w:val="single" w:sz="4" w:space="0" w:color="000000"/>
              <w:bottom w:val="single" w:sz="4" w:space="0" w:color="000000"/>
              <w:right w:val="single" w:sz="4" w:space="0" w:color="000000"/>
            </w:tcBorders>
            <w:shd w:val="clear" w:color="auto" w:fill="auto"/>
            <w:vAlign w:val="center"/>
          </w:tcPr>
          <w:p w14:paraId="0383143C" w14:textId="77777777" w:rsidR="00AC34EA" w:rsidRPr="00C470BF" w:rsidRDefault="00AC34EA" w:rsidP="00985894">
            <w:pPr>
              <w:autoSpaceDE w:val="0"/>
              <w:snapToGrid w:val="0"/>
              <w:rPr>
                <w:sz w:val="20"/>
                <w:szCs w:val="20"/>
              </w:rPr>
            </w:pPr>
            <w:r w:rsidRPr="00C470BF">
              <w:rPr>
                <w:sz w:val="20"/>
                <w:szCs w:val="20"/>
              </w:rPr>
              <w:fldChar w:fldCharType="begin">
                <w:ffData>
                  <w:name w:val=""/>
                  <w:enabled/>
                  <w:calcOnExit w:val="0"/>
                  <w:textInput/>
                </w:ffData>
              </w:fldChar>
            </w:r>
            <w:r w:rsidRPr="00C470BF">
              <w:rPr>
                <w:sz w:val="20"/>
                <w:szCs w:val="20"/>
              </w:rPr>
              <w:instrText xml:space="preserve"> FORMTEXT </w:instrText>
            </w:r>
            <w:r w:rsidRPr="00C470BF">
              <w:rPr>
                <w:sz w:val="20"/>
                <w:szCs w:val="20"/>
              </w:rPr>
            </w:r>
            <w:r w:rsidRPr="00C470BF">
              <w:rPr>
                <w:sz w:val="20"/>
                <w:szCs w:val="20"/>
              </w:rPr>
              <w:fldChar w:fldCharType="separate"/>
            </w:r>
            <w:r w:rsidRPr="00C470BF">
              <w:rPr>
                <w:sz w:val="20"/>
                <w:szCs w:val="20"/>
              </w:rPr>
              <w:t> </w:t>
            </w:r>
            <w:r w:rsidRPr="00C470BF">
              <w:rPr>
                <w:sz w:val="20"/>
                <w:szCs w:val="20"/>
              </w:rPr>
              <w:t> </w:t>
            </w:r>
            <w:r w:rsidRPr="00C470BF">
              <w:rPr>
                <w:sz w:val="20"/>
                <w:szCs w:val="20"/>
              </w:rPr>
              <w:t> </w:t>
            </w:r>
            <w:r w:rsidRPr="00C470BF">
              <w:rPr>
                <w:sz w:val="20"/>
                <w:szCs w:val="20"/>
              </w:rPr>
              <w:t> </w:t>
            </w:r>
            <w:r w:rsidRPr="00C470BF">
              <w:rPr>
                <w:sz w:val="20"/>
                <w:szCs w:val="20"/>
              </w:rPr>
              <w:t> </w:t>
            </w:r>
            <w:r w:rsidRPr="00C470BF">
              <w:rPr>
                <w:sz w:val="20"/>
                <w:szCs w:val="20"/>
              </w:rPr>
              <w:fldChar w:fldCharType="end"/>
            </w:r>
            <w:bookmarkEnd w:id="7"/>
          </w:p>
        </w:tc>
      </w:tr>
    </w:tbl>
    <w:p w14:paraId="1C9FDF1B" w14:textId="77777777" w:rsidR="00FE3586" w:rsidRPr="00C470BF" w:rsidRDefault="00686A11" w:rsidP="00AC34EA">
      <w:pPr>
        <w:spacing w:before="240"/>
        <w:rPr>
          <w:b/>
          <w:i/>
          <w:sz w:val="20"/>
          <w:szCs w:val="20"/>
        </w:rPr>
      </w:pPr>
      <w:r w:rsidRPr="00C470BF">
        <w:rPr>
          <w:b/>
          <w:sz w:val="20"/>
          <w:szCs w:val="20"/>
        </w:rPr>
        <w:t xml:space="preserve">partecipante all’asta </w:t>
      </w:r>
      <w:r w:rsidR="00700DE1" w:rsidRPr="00C470BF">
        <w:rPr>
          <w:b/>
          <w:i/>
          <w:sz w:val="20"/>
          <w:szCs w:val="20"/>
        </w:rPr>
        <w:t>(scegliere un’opzione)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C34EA" w:rsidRPr="00C470BF" w14:paraId="51455E72" w14:textId="77777777" w:rsidTr="00985894">
        <w:trPr>
          <w:trHeight w:val="340"/>
        </w:trPr>
        <w:tc>
          <w:tcPr>
            <w:tcW w:w="9778" w:type="dxa"/>
            <w:vAlign w:val="center"/>
          </w:tcPr>
          <w:p w14:paraId="3C3ED385" w14:textId="77777777" w:rsidR="00AC34EA" w:rsidRPr="00C470BF" w:rsidRDefault="00AC34EA" w:rsidP="00985894">
            <w:pPr>
              <w:autoSpaceDE w:val="0"/>
              <w:snapToGrid w:val="0"/>
              <w:ind w:left="-38"/>
              <w:rPr>
                <w:sz w:val="20"/>
                <w:szCs w:val="20"/>
              </w:rPr>
            </w:pPr>
            <w:r w:rsidRPr="00C470BF">
              <w:rPr>
                <w:sz w:val="20"/>
                <w:szCs w:val="20"/>
              </w:rPr>
              <w:fldChar w:fldCharType="begin">
                <w:ffData>
                  <w:name w:val="CheckBox"/>
                  <w:enabled/>
                  <w:calcOnExit w:val="0"/>
                  <w:checkBox>
                    <w:sizeAuto/>
                    <w:default w:val="0"/>
                    <w:checked w:val="0"/>
                  </w:checkBox>
                </w:ffData>
              </w:fldChar>
            </w:r>
            <w:r w:rsidRPr="00C470BF">
              <w:rPr>
                <w:sz w:val="20"/>
                <w:szCs w:val="20"/>
              </w:rPr>
              <w:instrText xml:space="preserve"> FORMCHECKBOX </w:instrText>
            </w:r>
            <w:r w:rsidR="003B3128">
              <w:rPr>
                <w:sz w:val="20"/>
                <w:szCs w:val="20"/>
              </w:rPr>
            </w:r>
            <w:r w:rsidR="003B3128">
              <w:rPr>
                <w:sz w:val="20"/>
                <w:szCs w:val="20"/>
              </w:rPr>
              <w:fldChar w:fldCharType="separate"/>
            </w:r>
            <w:r w:rsidRPr="00C470BF">
              <w:rPr>
                <w:sz w:val="20"/>
                <w:szCs w:val="20"/>
              </w:rPr>
              <w:fldChar w:fldCharType="end"/>
            </w:r>
            <w:r w:rsidRPr="00C470BF">
              <w:rPr>
                <w:sz w:val="20"/>
                <w:szCs w:val="20"/>
              </w:rPr>
              <w:t xml:space="preserve"> singolarmente</w:t>
            </w:r>
          </w:p>
        </w:tc>
      </w:tr>
      <w:tr w:rsidR="00AC34EA" w:rsidRPr="00C470BF" w14:paraId="0FEB1DAA" w14:textId="77777777" w:rsidTr="00985894">
        <w:trPr>
          <w:trHeight w:val="340"/>
        </w:trPr>
        <w:tc>
          <w:tcPr>
            <w:tcW w:w="9778" w:type="dxa"/>
            <w:vAlign w:val="center"/>
          </w:tcPr>
          <w:p w14:paraId="6D45200A" w14:textId="77777777" w:rsidR="00AC34EA" w:rsidRPr="00C470BF" w:rsidRDefault="00AC34EA" w:rsidP="00985894">
            <w:pPr>
              <w:autoSpaceDE w:val="0"/>
              <w:snapToGrid w:val="0"/>
              <w:ind w:left="-38"/>
              <w:rPr>
                <w:sz w:val="20"/>
                <w:szCs w:val="20"/>
              </w:rPr>
            </w:pPr>
            <w:r w:rsidRPr="00C470BF">
              <w:rPr>
                <w:sz w:val="20"/>
                <w:szCs w:val="20"/>
              </w:rPr>
              <w:fldChar w:fldCharType="begin">
                <w:ffData>
                  <w:name w:val="CheckBox"/>
                  <w:enabled/>
                  <w:calcOnExit w:val="0"/>
                  <w:checkBox>
                    <w:sizeAuto/>
                    <w:default w:val="0"/>
                    <w:checked w:val="0"/>
                  </w:checkBox>
                </w:ffData>
              </w:fldChar>
            </w:r>
            <w:r w:rsidRPr="00C470BF">
              <w:rPr>
                <w:sz w:val="20"/>
                <w:szCs w:val="20"/>
              </w:rPr>
              <w:instrText xml:space="preserve"> FORMCHECKBOX </w:instrText>
            </w:r>
            <w:r w:rsidR="003B3128">
              <w:rPr>
                <w:sz w:val="20"/>
                <w:szCs w:val="20"/>
              </w:rPr>
            </w:r>
            <w:r w:rsidR="003B3128">
              <w:rPr>
                <w:sz w:val="20"/>
                <w:szCs w:val="20"/>
              </w:rPr>
              <w:fldChar w:fldCharType="separate"/>
            </w:r>
            <w:r w:rsidRPr="00C470BF">
              <w:rPr>
                <w:sz w:val="20"/>
                <w:szCs w:val="20"/>
              </w:rPr>
              <w:fldChar w:fldCharType="end"/>
            </w:r>
            <w:r w:rsidRPr="00C470BF">
              <w:rPr>
                <w:iCs/>
                <w:sz w:val="20"/>
                <w:szCs w:val="20"/>
              </w:rPr>
              <w:t xml:space="preserve"> in raggruppamento temporaneo costituendo/costituito in qualità di capogruppo-mandataria</w:t>
            </w:r>
          </w:p>
        </w:tc>
      </w:tr>
      <w:tr w:rsidR="00AC34EA" w:rsidRPr="00C470BF" w14:paraId="5CA74ACF" w14:textId="77777777" w:rsidTr="00985894">
        <w:trPr>
          <w:trHeight w:val="340"/>
        </w:trPr>
        <w:tc>
          <w:tcPr>
            <w:tcW w:w="9778" w:type="dxa"/>
            <w:vAlign w:val="center"/>
          </w:tcPr>
          <w:p w14:paraId="49DDCA50" w14:textId="77777777" w:rsidR="00AC34EA" w:rsidRPr="00C470BF" w:rsidRDefault="00AC34EA" w:rsidP="00985894">
            <w:pPr>
              <w:autoSpaceDE w:val="0"/>
              <w:snapToGrid w:val="0"/>
              <w:ind w:left="-38"/>
              <w:rPr>
                <w:sz w:val="20"/>
                <w:szCs w:val="20"/>
              </w:rPr>
            </w:pPr>
            <w:r w:rsidRPr="00C470BF">
              <w:rPr>
                <w:sz w:val="20"/>
                <w:szCs w:val="20"/>
              </w:rPr>
              <w:fldChar w:fldCharType="begin">
                <w:ffData>
                  <w:name w:val="CheckBox"/>
                  <w:enabled/>
                  <w:calcOnExit w:val="0"/>
                  <w:checkBox>
                    <w:sizeAuto/>
                    <w:default w:val="0"/>
                    <w:checked w:val="0"/>
                  </w:checkBox>
                </w:ffData>
              </w:fldChar>
            </w:r>
            <w:r w:rsidRPr="00C470BF">
              <w:rPr>
                <w:sz w:val="20"/>
                <w:szCs w:val="20"/>
              </w:rPr>
              <w:instrText xml:space="preserve"> FORMCHECKBOX </w:instrText>
            </w:r>
            <w:r w:rsidR="003B3128">
              <w:rPr>
                <w:sz w:val="20"/>
                <w:szCs w:val="20"/>
              </w:rPr>
            </w:r>
            <w:r w:rsidR="003B3128">
              <w:rPr>
                <w:sz w:val="20"/>
                <w:szCs w:val="20"/>
              </w:rPr>
              <w:fldChar w:fldCharType="separate"/>
            </w:r>
            <w:r w:rsidRPr="00C470BF">
              <w:rPr>
                <w:sz w:val="20"/>
                <w:szCs w:val="20"/>
              </w:rPr>
              <w:fldChar w:fldCharType="end"/>
            </w:r>
            <w:r w:rsidRPr="00C470BF">
              <w:rPr>
                <w:iCs/>
                <w:sz w:val="20"/>
                <w:szCs w:val="20"/>
              </w:rPr>
              <w:t xml:space="preserve"> in raggruppamento temporaneo costituendo/costituito in qualità di mandante</w:t>
            </w:r>
          </w:p>
        </w:tc>
      </w:tr>
    </w:tbl>
    <w:p w14:paraId="18EDC8AF" w14:textId="01645E67" w:rsidR="00C470BF" w:rsidRDefault="00AC34EA" w:rsidP="00C470BF">
      <w:pPr>
        <w:autoSpaceDE w:val="0"/>
        <w:autoSpaceDN w:val="0"/>
        <w:adjustRightInd w:val="0"/>
        <w:spacing w:before="240" w:after="120" w:line="360" w:lineRule="auto"/>
        <w:jc w:val="both"/>
        <w:rPr>
          <w:sz w:val="20"/>
          <w:szCs w:val="20"/>
        </w:rPr>
      </w:pPr>
      <w:r w:rsidRPr="00C470BF">
        <w:rPr>
          <w:sz w:val="20"/>
          <w:szCs w:val="20"/>
        </w:rPr>
        <w:t xml:space="preserve">Consapevole delle responsabilità penali e civili derivanti in caso di dichiarazioni false e mendaci, ai sensi del </w:t>
      </w:r>
      <w:r w:rsidR="002A1BC2">
        <w:rPr>
          <w:sz w:val="20"/>
          <w:szCs w:val="20"/>
        </w:rPr>
        <w:t>d.P.R.</w:t>
      </w:r>
      <w:r w:rsidRPr="00C470BF">
        <w:rPr>
          <w:sz w:val="20"/>
          <w:szCs w:val="20"/>
        </w:rPr>
        <w:t xml:space="preserve"> 445/2000, e presa visione dell’informativa in materia di protezione dei dati personali, ai sensi degli artt. 12, 13 e 14 del Regolamento UE 679/2016, disponibile sul sito web dell'ente al quale è rivolta l’istanza o reperibile nei locali dello stesso</w:t>
      </w:r>
    </w:p>
    <w:p w14:paraId="7538A11C" w14:textId="77777777" w:rsidR="00FE3586" w:rsidRDefault="008442B3" w:rsidP="00C470BF">
      <w:pPr>
        <w:autoSpaceDE w:val="0"/>
        <w:autoSpaceDN w:val="0"/>
        <w:adjustRightInd w:val="0"/>
        <w:spacing w:before="240" w:after="120" w:line="360" w:lineRule="auto"/>
        <w:jc w:val="center"/>
        <w:rPr>
          <w:b/>
          <w:sz w:val="20"/>
          <w:szCs w:val="20"/>
        </w:rPr>
      </w:pPr>
      <w:r w:rsidRPr="00C470BF">
        <w:rPr>
          <w:b/>
          <w:sz w:val="20"/>
          <w:szCs w:val="20"/>
        </w:rPr>
        <w:t>DICHIARA</w:t>
      </w:r>
    </w:p>
    <w:p w14:paraId="1889B093" w14:textId="61877D17" w:rsidR="00C445D8" w:rsidRPr="00C470BF" w:rsidRDefault="00CC2FF8" w:rsidP="008442B3">
      <w:pPr>
        <w:pBdr>
          <w:top w:val="single" w:sz="12" w:space="1" w:color="auto"/>
          <w:left w:val="single" w:sz="12" w:space="4" w:color="auto"/>
          <w:bottom w:val="single" w:sz="12" w:space="1" w:color="auto"/>
          <w:right w:val="single" w:sz="12" w:space="4" w:color="auto"/>
        </w:pBdr>
        <w:jc w:val="center"/>
        <w:rPr>
          <w:b/>
          <w:sz w:val="20"/>
          <w:szCs w:val="20"/>
        </w:rPr>
      </w:pPr>
      <w:r>
        <w:rPr>
          <w:b/>
          <w:sz w:val="20"/>
          <w:szCs w:val="20"/>
        </w:rPr>
        <w:t xml:space="preserve"> </w:t>
      </w:r>
      <w:r w:rsidR="008442B3" w:rsidRPr="00C470BF">
        <w:rPr>
          <w:b/>
          <w:sz w:val="20"/>
          <w:szCs w:val="20"/>
        </w:rPr>
        <w:t xml:space="preserve">SEZIONE A – Dichiarazioni generali inerenti </w:t>
      </w:r>
      <w:r w:rsidR="00C445D8" w:rsidRPr="00C470BF">
        <w:rPr>
          <w:b/>
          <w:sz w:val="20"/>
          <w:szCs w:val="20"/>
        </w:rPr>
        <w:t>a</w:t>
      </w:r>
      <w:r w:rsidR="008442B3" w:rsidRPr="00C470BF">
        <w:rPr>
          <w:b/>
          <w:sz w:val="20"/>
          <w:szCs w:val="20"/>
        </w:rPr>
        <w:t>i requisiti di moralità professionale</w:t>
      </w:r>
      <w:r w:rsidR="00C445D8" w:rsidRPr="00C470BF">
        <w:rPr>
          <w:b/>
          <w:sz w:val="20"/>
          <w:szCs w:val="20"/>
        </w:rPr>
        <w:t xml:space="preserve"> </w:t>
      </w:r>
    </w:p>
    <w:p w14:paraId="7547C58D" w14:textId="77777777" w:rsidR="008442B3" w:rsidRPr="00C470BF" w:rsidRDefault="00C445D8" w:rsidP="008442B3">
      <w:pPr>
        <w:pBdr>
          <w:top w:val="single" w:sz="12" w:space="1" w:color="auto"/>
          <w:left w:val="single" w:sz="12" w:space="4" w:color="auto"/>
          <w:bottom w:val="single" w:sz="12" w:space="1" w:color="auto"/>
          <w:right w:val="single" w:sz="12" w:space="4" w:color="auto"/>
        </w:pBdr>
        <w:jc w:val="center"/>
        <w:rPr>
          <w:b/>
          <w:sz w:val="20"/>
          <w:szCs w:val="20"/>
        </w:rPr>
      </w:pPr>
      <w:r w:rsidRPr="00C470BF">
        <w:rPr>
          <w:b/>
          <w:sz w:val="20"/>
          <w:szCs w:val="20"/>
        </w:rPr>
        <w:t>e</w:t>
      </w:r>
      <w:r w:rsidR="00C767B2" w:rsidRPr="00C470BF">
        <w:rPr>
          <w:b/>
          <w:sz w:val="20"/>
          <w:szCs w:val="20"/>
        </w:rPr>
        <w:t xml:space="preserve"> altre dichiarazioni di legge</w:t>
      </w:r>
      <w:r w:rsidR="00686A11" w:rsidRPr="00C470BF">
        <w:rPr>
          <w:b/>
          <w:sz w:val="20"/>
          <w:szCs w:val="20"/>
        </w:rPr>
        <w:t xml:space="preserve"> </w:t>
      </w:r>
      <w:r w:rsidR="00686A11" w:rsidRPr="00C470BF">
        <w:rPr>
          <w:b/>
          <w:i/>
          <w:sz w:val="20"/>
          <w:szCs w:val="20"/>
        </w:rPr>
        <w:t>(compilare solo le voci pertinenti)</w:t>
      </w:r>
    </w:p>
    <w:p w14:paraId="110C15C3" w14:textId="77777777" w:rsidR="00FE3586" w:rsidRPr="00F00D6F" w:rsidRDefault="00FE3586" w:rsidP="00F00D6F">
      <w:pPr>
        <w:numPr>
          <w:ilvl w:val="0"/>
          <w:numId w:val="2"/>
        </w:numPr>
        <w:spacing w:before="240" w:after="240" w:line="360" w:lineRule="auto"/>
        <w:ind w:left="714" w:hanging="357"/>
        <w:jc w:val="both"/>
        <w:rPr>
          <w:b/>
          <w:bCs/>
          <w:iCs/>
          <w:sz w:val="20"/>
          <w:szCs w:val="20"/>
        </w:rPr>
      </w:pPr>
      <w:r w:rsidRPr="00F00D6F">
        <w:rPr>
          <w:b/>
          <w:bCs/>
          <w:iCs/>
          <w:sz w:val="20"/>
          <w:szCs w:val="20"/>
        </w:rPr>
        <w:t>che il codice attività conforme ai valori dell’anagrafe tributaria del</w:t>
      </w:r>
      <w:r w:rsidR="007827F7" w:rsidRPr="00F00D6F">
        <w:rPr>
          <w:b/>
          <w:bCs/>
          <w:iCs/>
          <w:sz w:val="20"/>
          <w:szCs w:val="20"/>
        </w:rPr>
        <w:t>l’</w:t>
      </w:r>
      <w:r w:rsidR="00686A11" w:rsidRPr="00F00D6F">
        <w:rPr>
          <w:b/>
          <w:bCs/>
          <w:iCs/>
          <w:sz w:val="20"/>
          <w:szCs w:val="20"/>
        </w:rPr>
        <w:t>istante</w:t>
      </w:r>
      <w:r w:rsidRPr="00F00D6F">
        <w:rPr>
          <w:b/>
          <w:bCs/>
          <w:iCs/>
          <w:sz w:val="20"/>
          <w:szCs w:val="20"/>
        </w:rPr>
        <w:t xml:space="preserve"> è il seguente</w:t>
      </w:r>
      <w:r w:rsidR="00686A11" w:rsidRPr="00F00D6F">
        <w:rPr>
          <w:b/>
          <w:bCs/>
          <w:iCs/>
          <w:sz w:val="20"/>
          <w:szCs w:val="20"/>
        </w:rPr>
        <w:t>, se presente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B0ADF" w:rsidRPr="00C470BF" w14:paraId="2E6FAA89" w14:textId="77777777" w:rsidTr="00985894">
        <w:trPr>
          <w:trHeight w:val="340"/>
        </w:trPr>
        <w:tc>
          <w:tcPr>
            <w:tcW w:w="9778" w:type="dxa"/>
            <w:vAlign w:val="center"/>
          </w:tcPr>
          <w:p w14:paraId="17ABA1EC" w14:textId="77777777" w:rsidR="006B0ADF" w:rsidRPr="00C470BF" w:rsidRDefault="006B0ADF" w:rsidP="00985894">
            <w:pPr>
              <w:autoSpaceDE w:val="0"/>
              <w:snapToGrid w:val="0"/>
              <w:ind w:left="-38"/>
              <w:rPr>
                <w:sz w:val="20"/>
                <w:szCs w:val="20"/>
              </w:rPr>
            </w:pPr>
            <w:r w:rsidRPr="00C470BF">
              <w:rPr>
                <w:sz w:val="20"/>
                <w:szCs w:val="20"/>
              </w:rPr>
              <w:t xml:space="preserve">codice ATECO </w:t>
            </w:r>
            <w:r w:rsidRPr="00C470BF">
              <w:rPr>
                <w:sz w:val="20"/>
                <w:szCs w:val="20"/>
              </w:rPr>
              <w:fldChar w:fldCharType="begin">
                <w:ffData>
                  <w:name w:val=""/>
                  <w:enabled/>
                  <w:calcOnExit w:val="0"/>
                  <w:textInput/>
                </w:ffData>
              </w:fldChar>
            </w:r>
            <w:r w:rsidRPr="00C470BF">
              <w:rPr>
                <w:sz w:val="20"/>
                <w:szCs w:val="20"/>
              </w:rPr>
              <w:instrText xml:space="preserve"> FORMTEXT </w:instrText>
            </w:r>
            <w:r w:rsidRPr="00C470BF">
              <w:rPr>
                <w:sz w:val="20"/>
                <w:szCs w:val="20"/>
              </w:rPr>
            </w:r>
            <w:r w:rsidRPr="00C470BF">
              <w:rPr>
                <w:sz w:val="20"/>
                <w:szCs w:val="20"/>
              </w:rPr>
              <w:fldChar w:fldCharType="separate"/>
            </w:r>
            <w:r w:rsidRPr="00C470BF">
              <w:rPr>
                <w:sz w:val="20"/>
                <w:szCs w:val="20"/>
              </w:rPr>
              <w:t>     </w:t>
            </w:r>
            <w:r w:rsidRPr="00C470BF">
              <w:rPr>
                <w:sz w:val="20"/>
                <w:szCs w:val="20"/>
              </w:rPr>
              <w:fldChar w:fldCharType="end"/>
            </w:r>
          </w:p>
        </w:tc>
      </w:tr>
    </w:tbl>
    <w:p w14:paraId="02A59F4E" w14:textId="3DEBEEDF" w:rsidR="00FE3586" w:rsidRPr="00425278" w:rsidRDefault="00FE3586" w:rsidP="006B0ADF">
      <w:pPr>
        <w:numPr>
          <w:ilvl w:val="0"/>
          <w:numId w:val="2"/>
        </w:numPr>
        <w:spacing w:before="240" w:after="240" w:line="360" w:lineRule="auto"/>
        <w:ind w:hanging="357"/>
        <w:jc w:val="both"/>
        <w:rPr>
          <w:b/>
          <w:bCs/>
          <w:i/>
          <w:iCs/>
          <w:sz w:val="20"/>
          <w:szCs w:val="20"/>
        </w:rPr>
      </w:pPr>
      <w:r w:rsidRPr="00425278">
        <w:rPr>
          <w:b/>
          <w:bCs/>
          <w:iCs/>
          <w:sz w:val="20"/>
          <w:szCs w:val="20"/>
        </w:rPr>
        <w:t>che la PARTITA IVA ed il CODICE FISCALE del</w:t>
      </w:r>
      <w:r w:rsidR="007827F7" w:rsidRPr="00425278">
        <w:rPr>
          <w:b/>
          <w:bCs/>
          <w:iCs/>
          <w:sz w:val="20"/>
          <w:szCs w:val="20"/>
        </w:rPr>
        <w:t>l’</w:t>
      </w:r>
      <w:r w:rsidR="00686A11" w:rsidRPr="00425278">
        <w:rPr>
          <w:b/>
          <w:bCs/>
          <w:iCs/>
          <w:sz w:val="20"/>
          <w:szCs w:val="20"/>
        </w:rPr>
        <w:t>istante</w:t>
      </w:r>
      <w:r w:rsidRPr="00425278">
        <w:rPr>
          <w:b/>
          <w:bCs/>
          <w:iCs/>
          <w:sz w:val="20"/>
          <w:szCs w:val="20"/>
        </w:rPr>
        <w:t xml:space="preserve"> sono i seguenti</w:t>
      </w:r>
      <w:r w:rsidR="006B0ADF" w:rsidRPr="00425278">
        <w:rPr>
          <w:b/>
          <w:bCs/>
          <w:iCs/>
          <w:sz w:val="20"/>
          <w:szCs w:val="20"/>
        </w:rPr>
        <w:t xml:space="preserve"> </w:t>
      </w:r>
      <w:r w:rsidR="006B0ADF" w:rsidRPr="00425278">
        <w:rPr>
          <w:bCs/>
          <w:i/>
          <w:sz w:val="20"/>
          <w:szCs w:val="20"/>
        </w:rPr>
        <w:t>(</w:t>
      </w:r>
      <w:r w:rsidR="00686A11" w:rsidRPr="00425278">
        <w:rPr>
          <w:bCs/>
          <w:i/>
          <w:sz w:val="20"/>
          <w:szCs w:val="20"/>
        </w:rPr>
        <w:t>se diversi da quelli già indicati</w:t>
      </w:r>
      <w:r w:rsidR="006B0ADF" w:rsidRPr="00425278">
        <w:rPr>
          <w:bCs/>
          <w:i/>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B0ADF" w:rsidRPr="00C470BF" w14:paraId="0CC50FA3" w14:textId="77777777" w:rsidTr="00985894">
        <w:trPr>
          <w:trHeight w:val="340"/>
        </w:trPr>
        <w:tc>
          <w:tcPr>
            <w:tcW w:w="9778" w:type="dxa"/>
            <w:vAlign w:val="center"/>
          </w:tcPr>
          <w:p w14:paraId="26DD2444" w14:textId="77777777" w:rsidR="006B0ADF" w:rsidRPr="00C470BF" w:rsidRDefault="006B0ADF" w:rsidP="00985894">
            <w:pPr>
              <w:autoSpaceDE w:val="0"/>
              <w:snapToGrid w:val="0"/>
              <w:ind w:left="-38"/>
              <w:rPr>
                <w:sz w:val="20"/>
                <w:szCs w:val="20"/>
              </w:rPr>
            </w:pPr>
            <w:r w:rsidRPr="00C470BF">
              <w:rPr>
                <w:sz w:val="20"/>
                <w:szCs w:val="20"/>
              </w:rPr>
              <w:t xml:space="preserve">intestatario (dizione esatta) </w:t>
            </w:r>
            <w:r w:rsidRPr="00C470BF">
              <w:rPr>
                <w:sz w:val="20"/>
                <w:szCs w:val="20"/>
              </w:rPr>
              <w:fldChar w:fldCharType="begin">
                <w:ffData>
                  <w:name w:val=""/>
                  <w:enabled/>
                  <w:calcOnExit w:val="0"/>
                  <w:textInput/>
                </w:ffData>
              </w:fldChar>
            </w:r>
            <w:r w:rsidRPr="00C470BF">
              <w:rPr>
                <w:sz w:val="20"/>
                <w:szCs w:val="20"/>
              </w:rPr>
              <w:instrText xml:space="preserve"> FORMTEXT </w:instrText>
            </w:r>
            <w:r w:rsidRPr="00C470BF">
              <w:rPr>
                <w:sz w:val="20"/>
                <w:szCs w:val="20"/>
              </w:rPr>
            </w:r>
            <w:r w:rsidRPr="00C470BF">
              <w:rPr>
                <w:sz w:val="20"/>
                <w:szCs w:val="20"/>
              </w:rPr>
              <w:fldChar w:fldCharType="separate"/>
            </w:r>
            <w:r w:rsidRPr="00C470BF">
              <w:rPr>
                <w:sz w:val="20"/>
                <w:szCs w:val="20"/>
              </w:rPr>
              <w:t>     </w:t>
            </w:r>
            <w:r w:rsidRPr="00C470BF">
              <w:rPr>
                <w:sz w:val="20"/>
                <w:szCs w:val="20"/>
              </w:rPr>
              <w:fldChar w:fldCharType="end"/>
            </w:r>
          </w:p>
        </w:tc>
      </w:tr>
      <w:tr w:rsidR="006B0ADF" w:rsidRPr="00C470BF" w14:paraId="2F914F11" w14:textId="77777777" w:rsidTr="00985894">
        <w:trPr>
          <w:trHeight w:val="340"/>
        </w:trPr>
        <w:tc>
          <w:tcPr>
            <w:tcW w:w="9778" w:type="dxa"/>
            <w:vAlign w:val="center"/>
          </w:tcPr>
          <w:p w14:paraId="7EF59CE7" w14:textId="77777777" w:rsidR="006B0ADF" w:rsidRPr="00C470BF" w:rsidRDefault="006B0ADF" w:rsidP="00985894">
            <w:pPr>
              <w:autoSpaceDE w:val="0"/>
              <w:snapToGrid w:val="0"/>
              <w:ind w:left="-38"/>
              <w:rPr>
                <w:sz w:val="20"/>
                <w:szCs w:val="20"/>
              </w:rPr>
            </w:pPr>
            <w:r w:rsidRPr="00C470BF">
              <w:rPr>
                <w:sz w:val="20"/>
                <w:szCs w:val="20"/>
              </w:rPr>
              <w:t xml:space="preserve">partita IVA </w:t>
            </w:r>
            <w:r w:rsidRPr="00C470BF">
              <w:rPr>
                <w:sz w:val="20"/>
                <w:szCs w:val="20"/>
              </w:rPr>
              <w:fldChar w:fldCharType="begin">
                <w:ffData>
                  <w:name w:val=""/>
                  <w:enabled/>
                  <w:calcOnExit w:val="0"/>
                  <w:textInput/>
                </w:ffData>
              </w:fldChar>
            </w:r>
            <w:r w:rsidRPr="00C470BF">
              <w:rPr>
                <w:sz w:val="20"/>
                <w:szCs w:val="20"/>
              </w:rPr>
              <w:instrText xml:space="preserve"> FORMTEXT </w:instrText>
            </w:r>
            <w:r w:rsidRPr="00C470BF">
              <w:rPr>
                <w:sz w:val="20"/>
                <w:szCs w:val="20"/>
              </w:rPr>
            </w:r>
            <w:r w:rsidRPr="00C470BF">
              <w:rPr>
                <w:sz w:val="20"/>
                <w:szCs w:val="20"/>
              </w:rPr>
              <w:fldChar w:fldCharType="separate"/>
            </w:r>
            <w:r w:rsidRPr="00C470BF">
              <w:rPr>
                <w:sz w:val="20"/>
                <w:szCs w:val="20"/>
              </w:rPr>
              <w:t>     </w:t>
            </w:r>
            <w:r w:rsidRPr="00C470BF">
              <w:rPr>
                <w:sz w:val="20"/>
                <w:szCs w:val="20"/>
              </w:rPr>
              <w:fldChar w:fldCharType="end"/>
            </w:r>
          </w:p>
        </w:tc>
      </w:tr>
      <w:tr w:rsidR="006B0ADF" w:rsidRPr="00C470BF" w14:paraId="48EBCEDE" w14:textId="77777777" w:rsidTr="00985894">
        <w:trPr>
          <w:trHeight w:val="340"/>
        </w:trPr>
        <w:tc>
          <w:tcPr>
            <w:tcW w:w="9778" w:type="dxa"/>
            <w:vAlign w:val="center"/>
          </w:tcPr>
          <w:p w14:paraId="74931078" w14:textId="77777777" w:rsidR="006B0ADF" w:rsidRPr="00C470BF" w:rsidRDefault="006B0ADF" w:rsidP="00985894">
            <w:pPr>
              <w:autoSpaceDE w:val="0"/>
              <w:snapToGrid w:val="0"/>
              <w:ind w:left="-38"/>
              <w:rPr>
                <w:sz w:val="20"/>
                <w:szCs w:val="20"/>
              </w:rPr>
            </w:pPr>
            <w:r w:rsidRPr="00C470BF">
              <w:rPr>
                <w:sz w:val="20"/>
                <w:szCs w:val="20"/>
              </w:rPr>
              <w:t xml:space="preserve">codice fiscale </w:t>
            </w:r>
            <w:r w:rsidRPr="00C470BF">
              <w:rPr>
                <w:sz w:val="20"/>
                <w:szCs w:val="20"/>
              </w:rPr>
              <w:fldChar w:fldCharType="begin">
                <w:ffData>
                  <w:name w:val=""/>
                  <w:enabled/>
                  <w:calcOnExit w:val="0"/>
                  <w:textInput/>
                </w:ffData>
              </w:fldChar>
            </w:r>
            <w:r w:rsidRPr="00C470BF">
              <w:rPr>
                <w:sz w:val="20"/>
                <w:szCs w:val="20"/>
              </w:rPr>
              <w:instrText xml:space="preserve"> FORMTEXT </w:instrText>
            </w:r>
            <w:r w:rsidRPr="00C470BF">
              <w:rPr>
                <w:sz w:val="20"/>
                <w:szCs w:val="20"/>
              </w:rPr>
            </w:r>
            <w:r w:rsidRPr="00C470BF">
              <w:rPr>
                <w:sz w:val="20"/>
                <w:szCs w:val="20"/>
              </w:rPr>
              <w:fldChar w:fldCharType="separate"/>
            </w:r>
            <w:r w:rsidRPr="00C470BF">
              <w:rPr>
                <w:sz w:val="20"/>
                <w:szCs w:val="20"/>
              </w:rPr>
              <w:t>     </w:t>
            </w:r>
            <w:r w:rsidRPr="00C470BF">
              <w:rPr>
                <w:sz w:val="20"/>
                <w:szCs w:val="20"/>
              </w:rPr>
              <w:fldChar w:fldCharType="end"/>
            </w:r>
          </w:p>
        </w:tc>
      </w:tr>
    </w:tbl>
    <w:p w14:paraId="2B03C228" w14:textId="77777777" w:rsidR="00425278" w:rsidRDefault="00425278" w:rsidP="00425278">
      <w:pPr>
        <w:spacing w:before="240" w:after="240" w:line="360" w:lineRule="auto"/>
        <w:ind w:left="714"/>
        <w:jc w:val="both"/>
        <w:rPr>
          <w:b/>
          <w:bCs/>
          <w:iCs/>
          <w:sz w:val="20"/>
          <w:szCs w:val="20"/>
        </w:rPr>
      </w:pPr>
    </w:p>
    <w:p w14:paraId="5EE82190" w14:textId="38B8F7B6" w:rsidR="00FE3586" w:rsidRPr="00F00D6F" w:rsidRDefault="00FE3586" w:rsidP="00425278">
      <w:pPr>
        <w:numPr>
          <w:ilvl w:val="0"/>
          <w:numId w:val="2"/>
        </w:numPr>
        <w:spacing w:before="240" w:after="240" w:line="360" w:lineRule="auto"/>
        <w:ind w:hanging="357"/>
        <w:jc w:val="both"/>
        <w:rPr>
          <w:b/>
          <w:bCs/>
          <w:iCs/>
          <w:sz w:val="20"/>
          <w:szCs w:val="20"/>
        </w:rPr>
      </w:pPr>
      <w:r w:rsidRPr="00F00D6F">
        <w:rPr>
          <w:b/>
          <w:bCs/>
          <w:iCs/>
          <w:sz w:val="20"/>
          <w:szCs w:val="20"/>
        </w:rPr>
        <w:lastRenderedPageBreak/>
        <w:t xml:space="preserve">che </w:t>
      </w:r>
      <w:r w:rsidR="007827F7" w:rsidRPr="00F00D6F">
        <w:rPr>
          <w:b/>
          <w:bCs/>
          <w:iCs/>
          <w:sz w:val="20"/>
          <w:szCs w:val="20"/>
        </w:rPr>
        <w:t>l’</w:t>
      </w:r>
      <w:r w:rsidR="00686A11" w:rsidRPr="00F00D6F">
        <w:rPr>
          <w:b/>
          <w:bCs/>
          <w:iCs/>
          <w:sz w:val="20"/>
          <w:szCs w:val="20"/>
        </w:rPr>
        <w:t>istante</w:t>
      </w:r>
      <w:r w:rsidRPr="00F00D6F">
        <w:rPr>
          <w:b/>
          <w:bCs/>
          <w:iCs/>
          <w:sz w:val="20"/>
          <w:szCs w:val="20"/>
        </w:rPr>
        <w:t xml:space="preserve"> ha </w:t>
      </w:r>
      <w:r w:rsidR="00686A11" w:rsidRPr="00F00D6F">
        <w:rPr>
          <w:b/>
          <w:bCs/>
          <w:iCs/>
          <w:sz w:val="20"/>
          <w:szCs w:val="20"/>
        </w:rPr>
        <w:t xml:space="preserve">residenza (se persona fisica) o </w:t>
      </w:r>
      <w:r w:rsidRPr="00F00D6F">
        <w:rPr>
          <w:b/>
          <w:bCs/>
          <w:iCs/>
          <w:sz w:val="20"/>
          <w:szCs w:val="20"/>
        </w:rPr>
        <w:t>sede legale in</w:t>
      </w:r>
    </w:p>
    <w:tbl>
      <w:tblPr>
        <w:tblW w:w="5000" w:type="pct"/>
        <w:tblCellMar>
          <w:left w:w="70" w:type="dxa"/>
          <w:right w:w="70" w:type="dxa"/>
        </w:tblCellMar>
        <w:tblLook w:val="0000" w:firstRow="0" w:lastRow="0" w:firstColumn="0" w:lastColumn="0" w:noHBand="0" w:noVBand="0"/>
      </w:tblPr>
      <w:tblGrid>
        <w:gridCol w:w="1327"/>
        <w:gridCol w:w="4464"/>
        <w:gridCol w:w="75"/>
        <w:gridCol w:w="924"/>
        <w:gridCol w:w="718"/>
        <w:gridCol w:w="803"/>
        <w:gridCol w:w="102"/>
        <w:gridCol w:w="1215"/>
      </w:tblGrid>
      <w:tr w:rsidR="006B0ADF" w:rsidRPr="00C470BF" w14:paraId="6BC68A8E" w14:textId="77777777" w:rsidTr="006B0ADF">
        <w:trPr>
          <w:trHeight w:val="340"/>
        </w:trPr>
        <w:tc>
          <w:tcPr>
            <w:tcW w:w="689" w:type="pct"/>
            <w:tcBorders>
              <w:top w:val="single" w:sz="4" w:space="0" w:color="000000"/>
              <w:left w:val="single" w:sz="4" w:space="0" w:color="000000"/>
              <w:bottom w:val="single" w:sz="4" w:space="0" w:color="000000"/>
            </w:tcBorders>
            <w:shd w:val="clear" w:color="auto" w:fill="auto"/>
            <w:vAlign w:val="center"/>
          </w:tcPr>
          <w:p w14:paraId="0A5C6EE7" w14:textId="77777777" w:rsidR="006B0ADF" w:rsidRPr="00C470BF" w:rsidRDefault="006B0ADF" w:rsidP="00985894">
            <w:pPr>
              <w:snapToGrid w:val="0"/>
              <w:rPr>
                <w:sz w:val="20"/>
                <w:szCs w:val="20"/>
              </w:rPr>
            </w:pPr>
            <w:r w:rsidRPr="00C470BF">
              <w:rPr>
                <w:sz w:val="20"/>
                <w:szCs w:val="20"/>
              </w:rPr>
              <w:t>Residente</w:t>
            </w:r>
            <w:r w:rsidRPr="00C470BF">
              <w:rPr>
                <w:rFonts w:eastAsia="Tahoma"/>
                <w:sz w:val="20"/>
                <w:szCs w:val="20"/>
              </w:rPr>
              <w:t xml:space="preserve"> </w:t>
            </w:r>
            <w:r w:rsidRPr="00C470BF">
              <w:rPr>
                <w:sz w:val="20"/>
                <w:szCs w:val="20"/>
              </w:rPr>
              <w:t>in</w:t>
            </w:r>
          </w:p>
        </w:tc>
        <w:bookmarkStart w:id="8" w:name="__Fieldmark__1941_378345663"/>
        <w:tc>
          <w:tcPr>
            <w:tcW w:w="2357" w:type="pct"/>
            <w:gridSpan w:val="2"/>
            <w:tcBorders>
              <w:top w:val="single" w:sz="4" w:space="0" w:color="000000"/>
              <w:bottom w:val="single" w:sz="4" w:space="0" w:color="000000"/>
            </w:tcBorders>
            <w:shd w:val="clear" w:color="auto" w:fill="auto"/>
            <w:vAlign w:val="center"/>
          </w:tcPr>
          <w:p w14:paraId="17174260" w14:textId="77777777" w:rsidR="006B0ADF" w:rsidRPr="00C470BF" w:rsidRDefault="006B0ADF" w:rsidP="00985894">
            <w:pPr>
              <w:snapToGrid w:val="0"/>
              <w:rPr>
                <w:bCs/>
                <w:sz w:val="20"/>
                <w:szCs w:val="20"/>
              </w:rPr>
            </w:pPr>
            <w:r w:rsidRPr="00C470BF">
              <w:rPr>
                <w:sz w:val="20"/>
                <w:szCs w:val="20"/>
              </w:rPr>
              <w:fldChar w:fldCharType="begin">
                <w:ffData>
                  <w:name w:val=""/>
                  <w:enabled/>
                  <w:calcOnExit w:val="0"/>
                  <w:textInput/>
                </w:ffData>
              </w:fldChar>
            </w:r>
            <w:r w:rsidRPr="00C470BF">
              <w:rPr>
                <w:sz w:val="20"/>
                <w:szCs w:val="20"/>
              </w:rPr>
              <w:instrText xml:space="preserve"> FORMTEXT </w:instrText>
            </w:r>
            <w:r w:rsidRPr="00C470BF">
              <w:rPr>
                <w:sz w:val="20"/>
                <w:szCs w:val="20"/>
              </w:rPr>
            </w:r>
            <w:r w:rsidRPr="00C470BF">
              <w:rPr>
                <w:sz w:val="20"/>
                <w:szCs w:val="20"/>
              </w:rPr>
              <w:fldChar w:fldCharType="separate"/>
            </w:r>
            <w:r w:rsidRPr="00C470BF">
              <w:rPr>
                <w:sz w:val="20"/>
                <w:szCs w:val="20"/>
              </w:rPr>
              <w:t>     </w:t>
            </w:r>
            <w:r w:rsidRPr="00C470BF">
              <w:rPr>
                <w:sz w:val="20"/>
                <w:szCs w:val="20"/>
              </w:rPr>
              <w:fldChar w:fldCharType="end"/>
            </w:r>
            <w:bookmarkEnd w:id="8"/>
          </w:p>
        </w:tc>
        <w:tc>
          <w:tcPr>
            <w:tcW w:w="480" w:type="pct"/>
            <w:tcBorders>
              <w:top w:val="single" w:sz="4" w:space="0" w:color="000000"/>
              <w:bottom w:val="single" w:sz="4" w:space="0" w:color="000000"/>
            </w:tcBorders>
            <w:shd w:val="clear" w:color="auto" w:fill="auto"/>
            <w:vAlign w:val="center"/>
          </w:tcPr>
          <w:p w14:paraId="725A2806" w14:textId="77777777" w:rsidR="006B0ADF" w:rsidRPr="00C470BF" w:rsidRDefault="006B0ADF" w:rsidP="00985894">
            <w:pPr>
              <w:snapToGrid w:val="0"/>
              <w:rPr>
                <w:sz w:val="20"/>
                <w:szCs w:val="20"/>
              </w:rPr>
            </w:pPr>
            <w:r w:rsidRPr="00C470BF">
              <w:rPr>
                <w:bCs/>
                <w:sz w:val="20"/>
                <w:szCs w:val="20"/>
              </w:rPr>
              <w:t>Prov.</w:t>
            </w:r>
          </w:p>
        </w:tc>
        <w:bookmarkStart w:id="9" w:name="__Fieldmark__1942_378345663"/>
        <w:tc>
          <w:tcPr>
            <w:tcW w:w="373" w:type="pct"/>
            <w:tcBorders>
              <w:top w:val="single" w:sz="4" w:space="0" w:color="000000"/>
              <w:bottom w:val="single" w:sz="4" w:space="0" w:color="000000"/>
            </w:tcBorders>
            <w:shd w:val="clear" w:color="auto" w:fill="auto"/>
            <w:vAlign w:val="center"/>
          </w:tcPr>
          <w:p w14:paraId="07BE7581" w14:textId="77777777" w:rsidR="006B0ADF" w:rsidRPr="00C470BF" w:rsidRDefault="006B0ADF" w:rsidP="00985894">
            <w:pPr>
              <w:snapToGrid w:val="0"/>
              <w:rPr>
                <w:bCs/>
                <w:sz w:val="20"/>
                <w:szCs w:val="20"/>
              </w:rPr>
            </w:pPr>
            <w:r w:rsidRPr="00C470BF">
              <w:rPr>
                <w:sz w:val="20"/>
                <w:szCs w:val="20"/>
              </w:rPr>
              <w:fldChar w:fldCharType="begin">
                <w:ffData>
                  <w:name w:val=""/>
                  <w:enabled/>
                  <w:calcOnExit w:val="0"/>
                  <w:textInput/>
                </w:ffData>
              </w:fldChar>
            </w:r>
            <w:r w:rsidRPr="00C470BF">
              <w:rPr>
                <w:sz w:val="20"/>
                <w:szCs w:val="20"/>
              </w:rPr>
              <w:instrText xml:space="preserve"> FORMTEXT </w:instrText>
            </w:r>
            <w:r w:rsidRPr="00C470BF">
              <w:rPr>
                <w:sz w:val="20"/>
                <w:szCs w:val="20"/>
              </w:rPr>
            </w:r>
            <w:r w:rsidRPr="00C470BF">
              <w:rPr>
                <w:sz w:val="20"/>
                <w:szCs w:val="20"/>
              </w:rPr>
              <w:fldChar w:fldCharType="separate"/>
            </w:r>
            <w:r w:rsidRPr="00C470BF">
              <w:rPr>
                <w:sz w:val="20"/>
                <w:szCs w:val="20"/>
              </w:rPr>
              <w:t> </w:t>
            </w:r>
            <w:r w:rsidRPr="00C470BF">
              <w:rPr>
                <w:sz w:val="20"/>
                <w:szCs w:val="20"/>
              </w:rPr>
              <w:t> </w:t>
            </w:r>
            <w:r w:rsidRPr="00C470BF">
              <w:rPr>
                <w:sz w:val="20"/>
                <w:szCs w:val="20"/>
              </w:rPr>
              <w:t> </w:t>
            </w:r>
            <w:r w:rsidRPr="00C470BF">
              <w:rPr>
                <w:sz w:val="20"/>
                <w:szCs w:val="20"/>
              </w:rPr>
              <w:t> </w:t>
            </w:r>
            <w:r w:rsidRPr="00C470BF">
              <w:rPr>
                <w:sz w:val="20"/>
                <w:szCs w:val="20"/>
              </w:rPr>
              <w:t> </w:t>
            </w:r>
            <w:r w:rsidRPr="00C470BF">
              <w:rPr>
                <w:sz w:val="20"/>
                <w:szCs w:val="20"/>
              </w:rPr>
              <w:fldChar w:fldCharType="end"/>
            </w:r>
            <w:bookmarkEnd w:id="9"/>
          </w:p>
        </w:tc>
        <w:tc>
          <w:tcPr>
            <w:tcW w:w="417" w:type="pct"/>
            <w:tcBorders>
              <w:top w:val="single" w:sz="4" w:space="0" w:color="000000"/>
              <w:bottom w:val="single" w:sz="4" w:space="0" w:color="000000"/>
            </w:tcBorders>
            <w:shd w:val="clear" w:color="auto" w:fill="auto"/>
            <w:vAlign w:val="center"/>
          </w:tcPr>
          <w:p w14:paraId="30AE8B23" w14:textId="77777777" w:rsidR="006B0ADF" w:rsidRPr="00C470BF" w:rsidRDefault="006B0ADF" w:rsidP="00985894">
            <w:pPr>
              <w:snapToGrid w:val="0"/>
              <w:rPr>
                <w:sz w:val="20"/>
                <w:szCs w:val="20"/>
              </w:rPr>
            </w:pPr>
            <w:r w:rsidRPr="00C470BF">
              <w:rPr>
                <w:bCs/>
                <w:sz w:val="20"/>
                <w:szCs w:val="20"/>
              </w:rPr>
              <w:t>CAP</w:t>
            </w:r>
          </w:p>
        </w:tc>
        <w:bookmarkStart w:id="10" w:name="__Fieldmark__1943_378345663"/>
        <w:tc>
          <w:tcPr>
            <w:tcW w:w="684" w:type="pct"/>
            <w:gridSpan w:val="2"/>
            <w:tcBorders>
              <w:top w:val="single" w:sz="4" w:space="0" w:color="000000"/>
              <w:bottom w:val="single" w:sz="4" w:space="0" w:color="000000"/>
              <w:right w:val="single" w:sz="4" w:space="0" w:color="000000"/>
            </w:tcBorders>
            <w:shd w:val="clear" w:color="auto" w:fill="auto"/>
            <w:vAlign w:val="center"/>
          </w:tcPr>
          <w:p w14:paraId="331C9D2D" w14:textId="77777777" w:rsidR="006B0ADF" w:rsidRPr="00C470BF" w:rsidRDefault="006B0ADF" w:rsidP="00985894">
            <w:pPr>
              <w:snapToGrid w:val="0"/>
              <w:rPr>
                <w:sz w:val="20"/>
                <w:szCs w:val="20"/>
              </w:rPr>
            </w:pPr>
            <w:r w:rsidRPr="00C470BF">
              <w:rPr>
                <w:sz w:val="20"/>
                <w:szCs w:val="20"/>
              </w:rPr>
              <w:fldChar w:fldCharType="begin">
                <w:ffData>
                  <w:name w:val=""/>
                  <w:enabled/>
                  <w:calcOnExit w:val="0"/>
                  <w:textInput/>
                </w:ffData>
              </w:fldChar>
            </w:r>
            <w:r w:rsidRPr="00C470BF">
              <w:rPr>
                <w:sz w:val="20"/>
                <w:szCs w:val="20"/>
              </w:rPr>
              <w:instrText xml:space="preserve"> FORMTEXT </w:instrText>
            </w:r>
            <w:r w:rsidRPr="00C470BF">
              <w:rPr>
                <w:sz w:val="20"/>
                <w:szCs w:val="20"/>
              </w:rPr>
            </w:r>
            <w:r w:rsidRPr="00C470BF">
              <w:rPr>
                <w:sz w:val="20"/>
                <w:szCs w:val="20"/>
              </w:rPr>
              <w:fldChar w:fldCharType="separate"/>
            </w:r>
            <w:r w:rsidRPr="00C470BF">
              <w:rPr>
                <w:sz w:val="20"/>
                <w:szCs w:val="20"/>
              </w:rPr>
              <w:t> </w:t>
            </w:r>
            <w:r w:rsidRPr="00C470BF">
              <w:rPr>
                <w:sz w:val="20"/>
                <w:szCs w:val="20"/>
              </w:rPr>
              <w:t> </w:t>
            </w:r>
            <w:r w:rsidRPr="00C470BF">
              <w:rPr>
                <w:sz w:val="20"/>
                <w:szCs w:val="20"/>
              </w:rPr>
              <w:t> </w:t>
            </w:r>
            <w:r w:rsidRPr="00C470BF">
              <w:rPr>
                <w:sz w:val="20"/>
                <w:szCs w:val="20"/>
              </w:rPr>
              <w:t> </w:t>
            </w:r>
            <w:r w:rsidRPr="00C470BF">
              <w:rPr>
                <w:sz w:val="20"/>
                <w:szCs w:val="20"/>
              </w:rPr>
              <w:t> </w:t>
            </w:r>
            <w:r w:rsidRPr="00C470BF">
              <w:rPr>
                <w:sz w:val="20"/>
                <w:szCs w:val="20"/>
              </w:rPr>
              <w:fldChar w:fldCharType="end"/>
            </w:r>
            <w:bookmarkEnd w:id="10"/>
          </w:p>
        </w:tc>
      </w:tr>
      <w:tr w:rsidR="006B0ADF" w:rsidRPr="00C470BF" w14:paraId="589B80B2" w14:textId="77777777" w:rsidTr="006B0ADF">
        <w:trPr>
          <w:trHeight w:val="340"/>
        </w:trPr>
        <w:tc>
          <w:tcPr>
            <w:tcW w:w="689" w:type="pct"/>
            <w:tcBorders>
              <w:top w:val="single" w:sz="4" w:space="0" w:color="000000"/>
              <w:left w:val="single" w:sz="4" w:space="0" w:color="000000"/>
              <w:bottom w:val="single" w:sz="4" w:space="0" w:color="000000"/>
            </w:tcBorders>
            <w:shd w:val="clear" w:color="auto" w:fill="auto"/>
            <w:vAlign w:val="center"/>
          </w:tcPr>
          <w:p w14:paraId="3ABE672B" w14:textId="77777777" w:rsidR="006B0ADF" w:rsidRPr="00C470BF" w:rsidRDefault="006B0ADF" w:rsidP="00985894">
            <w:pPr>
              <w:snapToGrid w:val="0"/>
              <w:rPr>
                <w:sz w:val="20"/>
                <w:szCs w:val="20"/>
              </w:rPr>
            </w:pPr>
            <w:r w:rsidRPr="00C470BF">
              <w:rPr>
                <w:sz w:val="20"/>
                <w:szCs w:val="20"/>
              </w:rPr>
              <w:t>Via/Fraz/Loc.</w:t>
            </w:r>
          </w:p>
        </w:tc>
        <w:bookmarkStart w:id="11" w:name="__Fieldmark__1944_378345663"/>
        <w:tc>
          <w:tcPr>
            <w:tcW w:w="3210" w:type="pct"/>
            <w:gridSpan w:val="4"/>
            <w:tcBorders>
              <w:top w:val="single" w:sz="4" w:space="0" w:color="000000"/>
              <w:bottom w:val="single" w:sz="4" w:space="0" w:color="000000"/>
            </w:tcBorders>
            <w:shd w:val="clear" w:color="auto" w:fill="auto"/>
            <w:vAlign w:val="center"/>
          </w:tcPr>
          <w:p w14:paraId="3588A095" w14:textId="77777777" w:rsidR="006B0ADF" w:rsidRPr="00C470BF" w:rsidRDefault="006B0ADF" w:rsidP="00985894">
            <w:pPr>
              <w:snapToGrid w:val="0"/>
              <w:rPr>
                <w:bCs/>
                <w:sz w:val="20"/>
                <w:szCs w:val="20"/>
              </w:rPr>
            </w:pPr>
            <w:r w:rsidRPr="00C470BF">
              <w:rPr>
                <w:sz w:val="20"/>
                <w:szCs w:val="20"/>
              </w:rPr>
              <w:fldChar w:fldCharType="begin">
                <w:ffData>
                  <w:name w:val=""/>
                  <w:enabled/>
                  <w:calcOnExit w:val="0"/>
                  <w:textInput/>
                </w:ffData>
              </w:fldChar>
            </w:r>
            <w:r w:rsidRPr="00C470BF">
              <w:rPr>
                <w:sz w:val="20"/>
                <w:szCs w:val="20"/>
              </w:rPr>
              <w:instrText xml:space="preserve"> FORMTEXT </w:instrText>
            </w:r>
            <w:r w:rsidRPr="00C470BF">
              <w:rPr>
                <w:sz w:val="20"/>
                <w:szCs w:val="20"/>
              </w:rPr>
            </w:r>
            <w:r w:rsidRPr="00C470BF">
              <w:rPr>
                <w:sz w:val="20"/>
                <w:szCs w:val="20"/>
              </w:rPr>
              <w:fldChar w:fldCharType="separate"/>
            </w:r>
            <w:r w:rsidRPr="00C470BF">
              <w:rPr>
                <w:sz w:val="20"/>
                <w:szCs w:val="20"/>
              </w:rPr>
              <w:t>     </w:t>
            </w:r>
            <w:r w:rsidRPr="00C470BF">
              <w:rPr>
                <w:sz w:val="20"/>
                <w:szCs w:val="20"/>
              </w:rPr>
              <w:fldChar w:fldCharType="end"/>
            </w:r>
            <w:bookmarkEnd w:id="11"/>
          </w:p>
        </w:tc>
        <w:tc>
          <w:tcPr>
            <w:tcW w:w="470" w:type="pct"/>
            <w:gridSpan w:val="2"/>
            <w:tcBorders>
              <w:top w:val="single" w:sz="4" w:space="0" w:color="000000"/>
              <w:bottom w:val="single" w:sz="4" w:space="0" w:color="000000"/>
            </w:tcBorders>
            <w:shd w:val="clear" w:color="auto" w:fill="auto"/>
            <w:vAlign w:val="center"/>
          </w:tcPr>
          <w:p w14:paraId="5585444D" w14:textId="77777777" w:rsidR="006B0ADF" w:rsidRPr="00C470BF" w:rsidRDefault="006B0ADF" w:rsidP="00985894">
            <w:pPr>
              <w:snapToGrid w:val="0"/>
              <w:rPr>
                <w:sz w:val="20"/>
                <w:szCs w:val="20"/>
              </w:rPr>
            </w:pPr>
            <w:r w:rsidRPr="00C470BF">
              <w:rPr>
                <w:bCs/>
                <w:sz w:val="20"/>
                <w:szCs w:val="20"/>
              </w:rPr>
              <w:t>n°</w:t>
            </w:r>
          </w:p>
        </w:tc>
        <w:bookmarkStart w:id="12" w:name="__Fieldmark__1945_378345663"/>
        <w:tc>
          <w:tcPr>
            <w:tcW w:w="631" w:type="pct"/>
            <w:tcBorders>
              <w:top w:val="single" w:sz="4" w:space="0" w:color="000000"/>
              <w:bottom w:val="single" w:sz="4" w:space="0" w:color="000000"/>
              <w:right w:val="single" w:sz="4" w:space="0" w:color="000000"/>
            </w:tcBorders>
            <w:shd w:val="clear" w:color="auto" w:fill="auto"/>
            <w:vAlign w:val="center"/>
          </w:tcPr>
          <w:p w14:paraId="749A2572" w14:textId="77777777" w:rsidR="006B0ADF" w:rsidRPr="00C470BF" w:rsidRDefault="006B0ADF" w:rsidP="00985894">
            <w:pPr>
              <w:snapToGrid w:val="0"/>
              <w:rPr>
                <w:sz w:val="20"/>
                <w:szCs w:val="20"/>
              </w:rPr>
            </w:pPr>
            <w:r w:rsidRPr="00C470BF">
              <w:rPr>
                <w:sz w:val="20"/>
                <w:szCs w:val="20"/>
              </w:rPr>
              <w:fldChar w:fldCharType="begin">
                <w:ffData>
                  <w:name w:val=""/>
                  <w:enabled/>
                  <w:calcOnExit w:val="0"/>
                  <w:textInput/>
                </w:ffData>
              </w:fldChar>
            </w:r>
            <w:r w:rsidRPr="00C470BF">
              <w:rPr>
                <w:sz w:val="20"/>
                <w:szCs w:val="20"/>
              </w:rPr>
              <w:instrText xml:space="preserve"> FORMTEXT </w:instrText>
            </w:r>
            <w:r w:rsidRPr="00C470BF">
              <w:rPr>
                <w:sz w:val="20"/>
                <w:szCs w:val="20"/>
              </w:rPr>
            </w:r>
            <w:r w:rsidRPr="00C470BF">
              <w:rPr>
                <w:sz w:val="20"/>
                <w:szCs w:val="20"/>
              </w:rPr>
              <w:fldChar w:fldCharType="separate"/>
            </w:r>
            <w:r w:rsidRPr="00C470BF">
              <w:rPr>
                <w:sz w:val="20"/>
                <w:szCs w:val="20"/>
              </w:rPr>
              <w:t> </w:t>
            </w:r>
            <w:r w:rsidRPr="00C470BF">
              <w:rPr>
                <w:sz w:val="20"/>
                <w:szCs w:val="20"/>
              </w:rPr>
              <w:t> </w:t>
            </w:r>
            <w:r w:rsidRPr="00C470BF">
              <w:rPr>
                <w:sz w:val="20"/>
                <w:szCs w:val="20"/>
              </w:rPr>
              <w:t> </w:t>
            </w:r>
            <w:r w:rsidRPr="00C470BF">
              <w:rPr>
                <w:sz w:val="20"/>
                <w:szCs w:val="20"/>
              </w:rPr>
              <w:t> </w:t>
            </w:r>
            <w:r w:rsidRPr="00C470BF">
              <w:rPr>
                <w:sz w:val="20"/>
                <w:szCs w:val="20"/>
              </w:rPr>
              <w:t> </w:t>
            </w:r>
            <w:r w:rsidRPr="00C470BF">
              <w:rPr>
                <w:sz w:val="20"/>
                <w:szCs w:val="20"/>
              </w:rPr>
              <w:fldChar w:fldCharType="end"/>
            </w:r>
            <w:bookmarkEnd w:id="12"/>
          </w:p>
        </w:tc>
      </w:tr>
      <w:tr w:rsidR="006B0ADF" w:rsidRPr="00C470BF" w14:paraId="6208F7AB" w14:textId="77777777" w:rsidTr="006B0ADF">
        <w:trPr>
          <w:trHeight w:val="340"/>
        </w:trPr>
        <w:tc>
          <w:tcPr>
            <w:tcW w:w="689" w:type="pct"/>
            <w:tcBorders>
              <w:top w:val="single" w:sz="4" w:space="0" w:color="000000"/>
              <w:left w:val="single" w:sz="4" w:space="0" w:color="000000"/>
              <w:bottom w:val="single" w:sz="4" w:space="0" w:color="000000"/>
            </w:tcBorders>
            <w:shd w:val="clear" w:color="auto" w:fill="auto"/>
            <w:vAlign w:val="center"/>
          </w:tcPr>
          <w:p w14:paraId="60A51749" w14:textId="77777777" w:rsidR="006B0ADF" w:rsidRPr="00C470BF" w:rsidRDefault="006B0ADF" w:rsidP="00985894">
            <w:pPr>
              <w:snapToGrid w:val="0"/>
              <w:rPr>
                <w:sz w:val="20"/>
                <w:szCs w:val="20"/>
              </w:rPr>
            </w:pPr>
            <w:r w:rsidRPr="00C470BF">
              <w:rPr>
                <w:sz w:val="20"/>
                <w:szCs w:val="20"/>
              </w:rPr>
              <w:t>PEC</w:t>
            </w:r>
          </w:p>
        </w:tc>
        <w:bookmarkStart w:id="13" w:name="__Fieldmark__1946_378345663"/>
        <w:tc>
          <w:tcPr>
            <w:tcW w:w="2318" w:type="pct"/>
            <w:tcBorders>
              <w:top w:val="single" w:sz="4" w:space="0" w:color="000000"/>
              <w:bottom w:val="single" w:sz="4" w:space="0" w:color="000000"/>
            </w:tcBorders>
            <w:shd w:val="clear" w:color="auto" w:fill="auto"/>
            <w:vAlign w:val="center"/>
          </w:tcPr>
          <w:p w14:paraId="387B3791" w14:textId="77777777" w:rsidR="006B0ADF" w:rsidRPr="00C470BF" w:rsidRDefault="006B0ADF" w:rsidP="00985894">
            <w:pPr>
              <w:snapToGrid w:val="0"/>
              <w:rPr>
                <w:sz w:val="20"/>
                <w:szCs w:val="20"/>
              </w:rPr>
            </w:pPr>
            <w:r w:rsidRPr="00C470BF">
              <w:rPr>
                <w:sz w:val="20"/>
                <w:szCs w:val="20"/>
              </w:rPr>
              <w:fldChar w:fldCharType="begin">
                <w:ffData>
                  <w:name w:val=""/>
                  <w:enabled/>
                  <w:calcOnExit w:val="0"/>
                  <w:textInput/>
                </w:ffData>
              </w:fldChar>
            </w:r>
            <w:r w:rsidRPr="00C470BF">
              <w:rPr>
                <w:sz w:val="20"/>
                <w:szCs w:val="20"/>
              </w:rPr>
              <w:instrText xml:space="preserve"> FORMTEXT </w:instrText>
            </w:r>
            <w:r w:rsidRPr="00C470BF">
              <w:rPr>
                <w:sz w:val="20"/>
                <w:szCs w:val="20"/>
              </w:rPr>
            </w:r>
            <w:r w:rsidRPr="00C470BF">
              <w:rPr>
                <w:sz w:val="20"/>
                <w:szCs w:val="20"/>
              </w:rPr>
              <w:fldChar w:fldCharType="separate"/>
            </w:r>
            <w:r w:rsidRPr="00C470BF">
              <w:rPr>
                <w:sz w:val="20"/>
                <w:szCs w:val="20"/>
              </w:rPr>
              <w:t>     </w:t>
            </w:r>
            <w:r w:rsidRPr="00C470BF">
              <w:rPr>
                <w:sz w:val="20"/>
                <w:szCs w:val="20"/>
              </w:rPr>
              <w:fldChar w:fldCharType="end"/>
            </w:r>
            <w:bookmarkEnd w:id="13"/>
          </w:p>
        </w:tc>
        <w:tc>
          <w:tcPr>
            <w:tcW w:w="519" w:type="pct"/>
            <w:gridSpan w:val="2"/>
            <w:tcBorders>
              <w:top w:val="single" w:sz="4" w:space="0" w:color="000000"/>
              <w:bottom w:val="single" w:sz="4" w:space="0" w:color="000000"/>
            </w:tcBorders>
            <w:shd w:val="clear" w:color="auto" w:fill="auto"/>
            <w:vAlign w:val="center"/>
          </w:tcPr>
          <w:p w14:paraId="6A0F8CAA" w14:textId="77777777" w:rsidR="006B0ADF" w:rsidRPr="00C470BF" w:rsidRDefault="006B0ADF" w:rsidP="00985894">
            <w:pPr>
              <w:snapToGrid w:val="0"/>
              <w:rPr>
                <w:bCs/>
                <w:sz w:val="20"/>
                <w:szCs w:val="20"/>
              </w:rPr>
            </w:pPr>
            <w:r w:rsidRPr="00C470BF">
              <w:rPr>
                <w:bCs/>
                <w:sz w:val="20"/>
                <w:szCs w:val="20"/>
              </w:rPr>
              <w:t xml:space="preserve">Telefono </w:t>
            </w:r>
          </w:p>
        </w:tc>
        <w:bookmarkStart w:id="14" w:name="__Fieldmark__1947_378345663"/>
        <w:tc>
          <w:tcPr>
            <w:tcW w:w="1474" w:type="pct"/>
            <w:gridSpan w:val="4"/>
            <w:tcBorders>
              <w:top w:val="single" w:sz="4" w:space="0" w:color="000000"/>
              <w:bottom w:val="single" w:sz="4" w:space="0" w:color="000000"/>
              <w:right w:val="single" w:sz="4" w:space="0" w:color="000000"/>
            </w:tcBorders>
            <w:shd w:val="clear" w:color="auto" w:fill="auto"/>
            <w:vAlign w:val="center"/>
          </w:tcPr>
          <w:p w14:paraId="71945189" w14:textId="77777777" w:rsidR="006B0ADF" w:rsidRPr="00C470BF" w:rsidRDefault="006B0ADF" w:rsidP="00985894">
            <w:pPr>
              <w:snapToGrid w:val="0"/>
              <w:rPr>
                <w:sz w:val="20"/>
                <w:szCs w:val="20"/>
              </w:rPr>
            </w:pPr>
            <w:r w:rsidRPr="00C470BF">
              <w:rPr>
                <w:sz w:val="20"/>
                <w:szCs w:val="20"/>
              </w:rPr>
              <w:fldChar w:fldCharType="begin">
                <w:ffData>
                  <w:name w:val=""/>
                  <w:enabled/>
                  <w:calcOnExit w:val="0"/>
                  <w:textInput/>
                </w:ffData>
              </w:fldChar>
            </w:r>
            <w:r w:rsidRPr="00C470BF">
              <w:rPr>
                <w:sz w:val="20"/>
                <w:szCs w:val="20"/>
              </w:rPr>
              <w:instrText xml:space="preserve"> FORMTEXT </w:instrText>
            </w:r>
            <w:r w:rsidRPr="00C470BF">
              <w:rPr>
                <w:sz w:val="20"/>
                <w:szCs w:val="20"/>
              </w:rPr>
            </w:r>
            <w:r w:rsidRPr="00C470BF">
              <w:rPr>
                <w:sz w:val="20"/>
                <w:szCs w:val="20"/>
              </w:rPr>
              <w:fldChar w:fldCharType="separate"/>
            </w:r>
            <w:r w:rsidRPr="00C470BF">
              <w:rPr>
                <w:sz w:val="20"/>
                <w:szCs w:val="20"/>
              </w:rPr>
              <w:t> </w:t>
            </w:r>
            <w:r w:rsidRPr="00C470BF">
              <w:rPr>
                <w:sz w:val="20"/>
                <w:szCs w:val="20"/>
              </w:rPr>
              <w:t> </w:t>
            </w:r>
            <w:r w:rsidRPr="00C470BF">
              <w:rPr>
                <w:sz w:val="20"/>
                <w:szCs w:val="20"/>
              </w:rPr>
              <w:t> </w:t>
            </w:r>
            <w:r w:rsidRPr="00C470BF">
              <w:rPr>
                <w:sz w:val="20"/>
                <w:szCs w:val="20"/>
              </w:rPr>
              <w:t> </w:t>
            </w:r>
            <w:r w:rsidRPr="00C470BF">
              <w:rPr>
                <w:sz w:val="20"/>
                <w:szCs w:val="20"/>
              </w:rPr>
              <w:t> </w:t>
            </w:r>
            <w:r w:rsidRPr="00C470BF">
              <w:rPr>
                <w:sz w:val="20"/>
                <w:szCs w:val="20"/>
              </w:rPr>
              <w:fldChar w:fldCharType="end"/>
            </w:r>
            <w:bookmarkEnd w:id="14"/>
          </w:p>
        </w:tc>
      </w:tr>
    </w:tbl>
    <w:p w14:paraId="0D12418D" w14:textId="6B5DC1E9" w:rsidR="00FE3586" w:rsidRPr="00F00D6F" w:rsidRDefault="00FE3586" w:rsidP="00F00D6F">
      <w:pPr>
        <w:numPr>
          <w:ilvl w:val="0"/>
          <w:numId w:val="2"/>
        </w:numPr>
        <w:spacing w:before="240" w:after="240" w:line="360" w:lineRule="auto"/>
        <w:ind w:left="714" w:hanging="357"/>
        <w:jc w:val="both"/>
        <w:rPr>
          <w:b/>
          <w:bCs/>
          <w:iCs/>
          <w:sz w:val="20"/>
          <w:szCs w:val="20"/>
        </w:rPr>
      </w:pPr>
      <w:r w:rsidRPr="00F00D6F">
        <w:rPr>
          <w:b/>
          <w:bCs/>
          <w:iCs/>
          <w:sz w:val="20"/>
          <w:szCs w:val="20"/>
        </w:rPr>
        <w:t>che la sede amministrativa del</w:t>
      </w:r>
      <w:r w:rsidR="007827F7" w:rsidRPr="00F00D6F">
        <w:rPr>
          <w:b/>
          <w:bCs/>
          <w:iCs/>
          <w:sz w:val="20"/>
          <w:szCs w:val="20"/>
        </w:rPr>
        <w:t>l’</w:t>
      </w:r>
      <w:r w:rsidR="00686A11" w:rsidRPr="00F00D6F">
        <w:rPr>
          <w:b/>
          <w:bCs/>
          <w:iCs/>
          <w:sz w:val="20"/>
          <w:szCs w:val="20"/>
        </w:rPr>
        <w:t>istante</w:t>
      </w:r>
      <w:r w:rsidRPr="00F00D6F">
        <w:rPr>
          <w:b/>
          <w:bCs/>
          <w:iCs/>
          <w:sz w:val="20"/>
          <w:szCs w:val="20"/>
        </w:rPr>
        <w:t xml:space="preserve"> </w:t>
      </w:r>
    </w:p>
    <w:p w14:paraId="10697D51" w14:textId="77777777" w:rsidR="00FE3586" w:rsidRPr="00C470BF" w:rsidRDefault="006B0ADF">
      <w:pPr>
        <w:pStyle w:val="Stile"/>
        <w:widowControl/>
        <w:tabs>
          <w:tab w:val="left" w:pos="360"/>
        </w:tabs>
        <w:autoSpaceDE/>
        <w:autoSpaceDN/>
        <w:adjustRightInd/>
        <w:spacing w:line="360" w:lineRule="auto"/>
        <w:rPr>
          <w:iCs/>
          <w:sz w:val="20"/>
          <w:szCs w:val="20"/>
        </w:rPr>
      </w:pPr>
      <w:r w:rsidRPr="00C470BF">
        <w:rPr>
          <w:sz w:val="20"/>
          <w:szCs w:val="20"/>
        </w:rPr>
        <w:fldChar w:fldCharType="begin">
          <w:ffData>
            <w:name w:val="CheckBox"/>
            <w:enabled/>
            <w:calcOnExit w:val="0"/>
            <w:checkBox>
              <w:sizeAuto/>
              <w:default w:val="0"/>
              <w:checked w:val="0"/>
            </w:checkBox>
          </w:ffData>
        </w:fldChar>
      </w:r>
      <w:r w:rsidRPr="00C470BF">
        <w:rPr>
          <w:sz w:val="20"/>
          <w:szCs w:val="20"/>
        </w:rPr>
        <w:instrText xml:space="preserve"> FORMCHECKBOX </w:instrText>
      </w:r>
      <w:r w:rsidR="003B3128">
        <w:rPr>
          <w:sz w:val="20"/>
          <w:szCs w:val="20"/>
        </w:rPr>
      </w:r>
      <w:r w:rsidR="003B3128">
        <w:rPr>
          <w:sz w:val="20"/>
          <w:szCs w:val="20"/>
        </w:rPr>
        <w:fldChar w:fldCharType="separate"/>
      </w:r>
      <w:r w:rsidRPr="00C470BF">
        <w:rPr>
          <w:sz w:val="20"/>
          <w:szCs w:val="20"/>
        </w:rPr>
        <w:fldChar w:fldCharType="end"/>
      </w:r>
      <w:r w:rsidR="00FE3586" w:rsidRPr="00C470BF">
        <w:rPr>
          <w:sz w:val="20"/>
          <w:szCs w:val="20"/>
        </w:rPr>
        <w:tab/>
      </w:r>
      <w:r w:rsidR="00FE3586" w:rsidRPr="00C470BF">
        <w:rPr>
          <w:iCs/>
          <w:sz w:val="20"/>
          <w:szCs w:val="20"/>
        </w:rPr>
        <w:t>coincide con la sede legale</w:t>
      </w:r>
    </w:p>
    <w:p w14:paraId="39F93DA8" w14:textId="77777777" w:rsidR="00FE3586" w:rsidRPr="00C470BF" w:rsidRDefault="006B0ADF">
      <w:pPr>
        <w:pStyle w:val="Stile"/>
        <w:widowControl/>
        <w:tabs>
          <w:tab w:val="left" w:pos="360"/>
        </w:tabs>
        <w:autoSpaceDE/>
        <w:autoSpaceDN/>
        <w:adjustRightInd/>
        <w:spacing w:line="360" w:lineRule="auto"/>
        <w:rPr>
          <w:sz w:val="20"/>
          <w:szCs w:val="20"/>
        </w:rPr>
      </w:pPr>
      <w:r w:rsidRPr="00C470BF">
        <w:rPr>
          <w:sz w:val="20"/>
          <w:szCs w:val="20"/>
        </w:rPr>
        <w:fldChar w:fldCharType="begin">
          <w:ffData>
            <w:name w:val="CheckBox"/>
            <w:enabled/>
            <w:calcOnExit w:val="0"/>
            <w:checkBox>
              <w:sizeAuto/>
              <w:default w:val="0"/>
              <w:checked w:val="0"/>
            </w:checkBox>
          </w:ffData>
        </w:fldChar>
      </w:r>
      <w:r w:rsidRPr="00C470BF">
        <w:rPr>
          <w:sz w:val="20"/>
          <w:szCs w:val="20"/>
        </w:rPr>
        <w:instrText xml:space="preserve"> FORMCHECKBOX </w:instrText>
      </w:r>
      <w:r w:rsidR="003B3128">
        <w:rPr>
          <w:sz w:val="20"/>
          <w:szCs w:val="20"/>
        </w:rPr>
      </w:r>
      <w:r w:rsidR="003B3128">
        <w:rPr>
          <w:sz w:val="20"/>
          <w:szCs w:val="20"/>
        </w:rPr>
        <w:fldChar w:fldCharType="separate"/>
      </w:r>
      <w:r w:rsidRPr="00C470BF">
        <w:rPr>
          <w:sz w:val="20"/>
          <w:szCs w:val="20"/>
        </w:rPr>
        <w:fldChar w:fldCharType="end"/>
      </w:r>
      <w:r w:rsidR="00FE3586" w:rsidRPr="00C470BF">
        <w:rPr>
          <w:sz w:val="20"/>
          <w:szCs w:val="20"/>
        </w:rPr>
        <w:tab/>
      </w:r>
      <w:r w:rsidR="00FE3586" w:rsidRPr="00C470BF">
        <w:rPr>
          <w:iCs/>
          <w:sz w:val="20"/>
          <w:szCs w:val="20"/>
        </w:rPr>
        <w:t>è sita</w:t>
      </w:r>
    </w:p>
    <w:tbl>
      <w:tblPr>
        <w:tblW w:w="5000" w:type="pct"/>
        <w:tblCellMar>
          <w:left w:w="70" w:type="dxa"/>
          <w:right w:w="70" w:type="dxa"/>
        </w:tblCellMar>
        <w:tblLook w:val="0000" w:firstRow="0" w:lastRow="0" w:firstColumn="0" w:lastColumn="0" w:noHBand="0" w:noVBand="0"/>
      </w:tblPr>
      <w:tblGrid>
        <w:gridCol w:w="1206"/>
        <w:gridCol w:w="4700"/>
        <w:gridCol w:w="626"/>
        <w:gridCol w:w="377"/>
        <w:gridCol w:w="543"/>
        <w:gridCol w:w="905"/>
        <w:gridCol w:w="1271"/>
      </w:tblGrid>
      <w:tr w:rsidR="006B0ADF" w:rsidRPr="00C470BF" w14:paraId="2CC470AA" w14:textId="77777777" w:rsidTr="006B0ADF">
        <w:trPr>
          <w:trHeight w:val="340"/>
        </w:trPr>
        <w:tc>
          <w:tcPr>
            <w:tcW w:w="626" w:type="pct"/>
            <w:tcBorders>
              <w:top w:val="single" w:sz="4" w:space="0" w:color="000000"/>
              <w:left w:val="single" w:sz="4" w:space="0" w:color="000000"/>
              <w:bottom w:val="single" w:sz="4" w:space="0" w:color="000000"/>
            </w:tcBorders>
            <w:shd w:val="clear" w:color="auto" w:fill="auto"/>
            <w:vAlign w:val="center"/>
          </w:tcPr>
          <w:p w14:paraId="29BF1679" w14:textId="77777777" w:rsidR="006B0ADF" w:rsidRPr="00C470BF" w:rsidRDefault="006B0ADF" w:rsidP="006B0ADF">
            <w:pPr>
              <w:autoSpaceDE w:val="0"/>
              <w:snapToGrid w:val="0"/>
              <w:rPr>
                <w:sz w:val="20"/>
                <w:szCs w:val="20"/>
              </w:rPr>
            </w:pPr>
            <w:r w:rsidRPr="00C470BF">
              <w:rPr>
                <w:sz w:val="20"/>
                <w:szCs w:val="20"/>
              </w:rPr>
              <w:t>In</w:t>
            </w:r>
          </w:p>
        </w:tc>
        <w:bookmarkStart w:id="15" w:name="__Fieldmark__1957_378345663"/>
        <w:tc>
          <w:tcPr>
            <w:tcW w:w="2441" w:type="pct"/>
            <w:tcBorders>
              <w:top w:val="single" w:sz="4" w:space="0" w:color="000000"/>
              <w:bottom w:val="single" w:sz="4" w:space="0" w:color="000000"/>
            </w:tcBorders>
            <w:shd w:val="clear" w:color="auto" w:fill="auto"/>
            <w:vAlign w:val="center"/>
          </w:tcPr>
          <w:p w14:paraId="22CDDB87" w14:textId="77777777" w:rsidR="006B0ADF" w:rsidRPr="00C470BF" w:rsidRDefault="006B0ADF" w:rsidP="00985894">
            <w:pPr>
              <w:autoSpaceDE w:val="0"/>
              <w:snapToGrid w:val="0"/>
              <w:rPr>
                <w:sz w:val="20"/>
                <w:szCs w:val="20"/>
              </w:rPr>
            </w:pPr>
            <w:r w:rsidRPr="00C470BF">
              <w:rPr>
                <w:sz w:val="20"/>
                <w:szCs w:val="20"/>
              </w:rPr>
              <w:fldChar w:fldCharType="begin">
                <w:ffData>
                  <w:name w:val=""/>
                  <w:enabled/>
                  <w:calcOnExit w:val="0"/>
                  <w:textInput/>
                </w:ffData>
              </w:fldChar>
            </w:r>
            <w:r w:rsidRPr="00C470BF">
              <w:rPr>
                <w:sz w:val="20"/>
                <w:szCs w:val="20"/>
              </w:rPr>
              <w:instrText xml:space="preserve"> FORMTEXT </w:instrText>
            </w:r>
            <w:r w:rsidRPr="00C470BF">
              <w:rPr>
                <w:sz w:val="20"/>
                <w:szCs w:val="20"/>
              </w:rPr>
            </w:r>
            <w:r w:rsidRPr="00C470BF">
              <w:rPr>
                <w:sz w:val="20"/>
                <w:szCs w:val="20"/>
              </w:rPr>
              <w:fldChar w:fldCharType="separate"/>
            </w:r>
            <w:r w:rsidRPr="00C470BF">
              <w:rPr>
                <w:sz w:val="20"/>
                <w:szCs w:val="20"/>
              </w:rPr>
              <w:t> </w:t>
            </w:r>
            <w:r w:rsidRPr="00C470BF">
              <w:rPr>
                <w:sz w:val="20"/>
                <w:szCs w:val="20"/>
              </w:rPr>
              <w:t> </w:t>
            </w:r>
            <w:r w:rsidRPr="00C470BF">
              <w:rPr>
                <w:sz w:val="20"/>
                <w:szCs w:val="20"/>
              </w:rPr>
              <w:t> </w:t>
            </w:r>
            <w:r w:rsidRPr="00C470BF">
              <w:rPr>
                <w:sz w:val="20"/>
                <w:szCs w:val="20"/>
              </w:rPr>
              <w:t> </w:t>
            </w:r>
            <w:r w:rsidRPr="00C470BF">
              <w:rPr>
                <w:sz w:val="20"/>
                <w:szCs w:val="20"/>
              </w:rPr>
              <w:t> </w:t>
            </w:r>
            <w:r w:rsidRPr="00C470BF">
              <w:rPr>
                <w:sz w:val="20"/>
                <w:szCs w:val="20"/>
              </w:rPr>
              <w:fldChar w:fldCharType="end"/>
            </w:r>
            <w:bookmarkEnd w:id="15"/>
          </w:p>
        </w:tc>
        <w:tc>
          <w:tcPr>
            <w:tcW w:w="325" w:type="pct"/>
            <w:tcBorders>
              <w:top w:val="single" w:sz="4" w:space="0" w:color="000000"/>
              <w:bottom w:val="single" w:sz="4" w:space="0" w:color="000000"/>
            </w:tcBorders>
            <w:shd w:val="clear" w:color="auto" w:fill="auto"/>
            <w:vAlign w:val="center"/>
          </w:tcPr>
          <w:p w14:paraId="4E6B8D07" w14:textId="77777777" w:rsidR="006B0ADF" w:rsidRPr="00C470BF" w:rsidRDefault="006B0ADF" w:rsidP="00985894">
            <w:pPr>
              <w:autoSpaceDE w:val="0"/>
              <w:snapToGrid w:val="0"/>
              <w:rPr>
                <w:sz w:val="20"/>
                <w:szCs w:val="20"/>
              </w:rPr>
            </w:pPr>
            <w:r w:rsidRPr="00C470BF">
              <w:rPr>
                <w:sz w:val="20"/>
                <w:szCs w:val="20"/>
              </w:rPr>
              <w:t>Prov.</w:t>
            </w:r>
          </w:p>
        </w:tc>
        <w:bookmarkStart w:id="16" w:name="__Fieldmark__1958_378345663"/>
        <w:tc>
          <w:tcPr>
            <w:tcW w:w="478" w:type="pct"/>
            <w:gridSpan w:val="2"/>
            <w:tcBorders>
              <w:top w:val="single" w:sz="4" w:space="0" w:color="000000"/>
              <w:bottom w:val="single" w:sz="4" w:space="0" w:color="000000"/>
            </w:tcBorders>
            <w:shd w:val="clear" w:color="auto" w:fill="auto"/>
            <w:vAlign w:val="center"/>
          </w:tcPr>
          <w:p w14:paraId="0F0E2E39" w14:textId="77777777" w:rsidR="006B0ADF" w:rsidRPr="00C470BF" w:rsidRDefault="006B0ADF" w:rsidP="00985894">
            <w:pPr>
              <w:autoSpaceDE w:val="0"/>
              <w:snapToGrid w:val="0"/>
              <w:rPr>
                <w:sz w:val="20"/>
                <w:szCs w:val="20"/>
              </w:rPr>
            </w:pPr>
            <w:r w:rsidRPr="00C470BF">
              <w:rPr>
                <w:sz w:val="20"/>
                <w:szCs w:val="20"/>
              </w:rPr>
              <w:fldChar w:fldCharType="begin">
                <w:ffData>
                  <w:name w:val=""/>
                  <w:enabled/>
                  <w:calcOnExit w:val="0"/>
                  <w:textInput/>
                </w:ffData>
              </w:fldChar>
            </w:r>
            <w:r w:rsidRPr="00C470BF">
              <w:rPr>
                <w:sz w:val="20"/>
                <w:szCs w:val="20"/>
              </w:rPr>
              <w:instrText xml:space="preserve"> FORMTEXT </w:instrText>
            </w:r>
            <w:r w:rsidRPr="00C470BF">
              <w:rPr>
                <w:sz w:val="20"/>
                <w:szCs w:val="20"/>
              </w:rPr>
            </w:r>
            <w:r w:rsidRPr="00C470BF">
              <w:rPr>
                <w:sz w:val="20"/>
                <w:szCs w:val="20"/>
              </w:rPr>
              <w:fldChar w:fldCharType="separate"/>
            </w:r>
            <w:r w:rsidRPr="00C470BF">
              <w:rPr>
                <w:sz w:val="20"/>
                <w:szCs w:val="20"/>
              </w:rPr>
              <w:t>     </w:t>
            </w:r>
            <w:r w:rsidRPr="00C470BF">
              <w:rPr>
                <w:sz w:val="20"/>
                <w:szCs w:val="20"/>
              </w:rPr>
              <w:fldChar w:fldCharType="end"/>
            </w:r>
            <w:bookmarkEnd w:id="16"/>
          </w:p>
        </w:tc>
        <w:tc>
          <w:tcPr>
            <w:tcW w:w="470" w:type="pct"/>
            <w:tcBorders>
              <w:top w:val="single" w:sz="4" w:space="0" w:color="000000"/>
              <w:bottom w:val="single" w:sz="4" w:space="0" w:color="000000"/>
            </w:tcBorders>
            <w:shd w:val="clear" w:color="auto" w:fill="auto"/>
            <w:vAlign w:val="center"/>
          </w:tcPr>
          <w:p w14:paraId="2E0FEAAB" w14:textId="77777777" w:rsidR="006B0ADF" w:rsidRPr="00C470BF" w:rsidRDefault="006B0ADF" w:rsidP="00985894">
            <w:pPr>
              <w:autoSpaceDE w:val="0"/>
              <w:snapToGrid w:val="0"/>
              <w:rPr>
                <w:sz w:val="20"/>
                <w:szCs w:val="20"/>
              </w:rPr>
            </w:pPr>
            <w:r w:rsidRPr="00C470BF">
              <w:rPr>
                <w:sz w:val="20"/>
                <w:szCs w:val="20"/>
              </w:rPr>
              <w:t>CAP</w:t>
            </w:r>
          </w:p>
        </w:tc>
        <w:bookmarkStart w:id="17" w:name="__Fieldmark__1959_378345663"/>
        <w:tc>
          <w:tcPr>
            <w:tcW w:w="660" w:type="pct"/>
            <w:tcBorders>
              <w:top w:val="single" w:sz="4" w:space="0" w:color="000000"/>
              <w:bottom w:val="single" w:sz="4" w:space="0" w:color="000000"/>
              <w:right w:val="single" w:sz="4" w:space="0" w:color="000000"/>
            </w:tcBorders>
            <w:shd w:val="clear" w:color="auto" w:fill="auto"/>
            <w:vAlign w:val="center"/>
          </w:tcPr>
          <w:p w14:paraId="33AA712C" w14:textId="77777777" w:rsidR="006B0ADF" w:rsidRPr="00C470BF" w:rsidRDefault="006B0ADF" w:rsidP="00985894">
            <w:pPr>
              <w:autoSpaceDE w:val="0"/>
              <w:snapToGrid w:val="0"/>
              <w:rPr>
                <w:sz w:val="20"/>
                <w:szCs w:val="20"/>
              </w:rPr>
            </w:pPr>
            <w:r w:rsidRPr="00C470BF">
              <w:rPr>
                <w:sz w:val="20"/>
                <w:szCs w:val="20"/>
              </w:rPr>
              <w:fldChar w:fldCharType="begin">
                <w:ffData>
                  <w:name w:val=""/>
                  <w:enabled/>
                  <w:calcOnExit w:val="0"/>
                  <w:textInput/>
                </w:ffData>
              </w:fldChar>
            </w:r>
            <w:r w:rsidRPr="00C470BF">
              <w:rPr>
                <w:sz w:val="20"/>
                <w:szCs w:val="20"/>
              </w:rPr>
              <w:instrText xml:space="preserve"> FORMTEXT </w:instrText>
            </w:r>
            <w:r w:rsidRPr="00C470BF">
              <w:rPr>
                <w:sz w:val="20"/>
                <w:szCs w:val="20"/>
              </w:rPr>
            </w:r>
            <w:r w:rsidRPr="00C470BF">
              <w:rPr>
                <w:sz w:val="20"/>
                <w:szCs w:val="20"/>
              </w:rPr>
              <w:fldChar w:fldCharType="separate"/>
            </w:r>
            <w:r w:rsidRPr="00C470BF">
              <w:rPr>
                <w:sz w:val="20"/>
                <w:szCs w:val="20"/>
              </w:rPr>
              <w:t> </w:t>
            </w:r>
            <w:r w:rsidRPr="00C470BF">
              <w:rPr>
                <w:sz w:val="20"/>
                <w:szCs w:val="20"/>
              </w:rPr>
              <w:t> </w:t>
            </w:r>
            <w:r w:rsidRPr="00C470BF">
              <w:rPr>
                <w:sz w:val="20"/>
                <w:szCs w:val="20"/>
              </w:rPr>
              <w:t> </w:t>
            </w:r>
            <w:r w:rsidRPr="00C470BF">
              <w:rPr>
                <w:sz w:val="20"/>
                <w:szCs w:val="20"/>
              </w:rPr>
              <w:t> </w:t>
            </w:r>
            <w:r w:rsidRPr="00C470BF">
              <w:rPr>
                <w:sz w:val="20"/>
                <w:szCs w:val="20"/>
              </w:rPr>
              <w:t> </w:t>
            </w:r>
            <w:r w:rsidRPr="00C470BF">
              <w:rPr>
                <w:sz w:val="20"/>
                <w:szCs w:val="20"/>
              </w:rPr>
              <w:fldChar w:fldCharType="end"/>
            </w:r>
            <w:bookmarkEnd w:id="17"/>
          </w:p>
        </w:tc>
      </w:tr>
      <w:tr w:rsidR="006B0ADF" w:rsidRPr="00C470BF" w14:paraId="6F52ED06" w14:textId="77777777" w:rsidTr="006B0ADF">
        <w:trPr>
          <w:trHeight w:val="340"/>
        </w:trPr>
        <w:tc>
          <w:tcPr>
            <w:tcW w:w="626" w:type="pct"/>
            <w:tcBorders>
              <w:top w:val="single" w:sz="4" w:space="0" w:color="000000"/>
              <w:left w:val="single" w:sz="4" w:space="0" w:color="000000"/>
              <w:bottom w:val="single" w:sz="4" w:space="0" w:color="000000"/>
            </w:tcBorders>
            <w:shd w:val="clear" w:color="auto" w:fill="auto"/>
            <w:vAlign w:val="center"/>
          </w:tcPr>
          <w:p w14:paraId="0722EEC5" w14:textId="77777777" w:rsidR="006B0ADF" w:rsidRPr="00C470BF" w:rsidRDefault="006B0ADF" w:rsidP="00985894">
            <w:pPr>
              <w:autoSpaceDE w:val="0"/>
              <w:snapToGrid w:val="0"/>
              <w:ind w:left="-38"/>
              <w:rPr>
                <w:sz w:val="20"/>
                <w:szCs w:val="20"/>
              </w:rPr>
            </w:pPr>
            <w:r w:rsidRPr="00C470BF">
              <w:rPr>
                <w:sz w:val="20"/>
                <w:szCs w:val="20"/>
              </w:rPr>
              <w:t>Via/Fraz/Loc</w:t>
            </w:r>
          </w:p>
        </w:tc>
        <w:bookmarkStart w:id="18" w:name="__Fieldmark__1960_378345663"/>
        <w:tc>
          <w:tcPr>
            <w:tcW w:w="3244" w:type="pct"/>
            <w:gridSpan w:val="4"/>
            <w:tcBorders>
              <w:top w:val="single" w:sz="4" w:space="0" w:color="000000"/>
              <w:bottom w:val="single" w:sz="4" w:space="0" w:color="000000"/>
            </w:tcBorders>
            <w:shd w:val="clear" w:color="auto" w:fill="auto"/>
            <w:vAlign w:val="center"/>
          </w:tcPr>
          <w:p w14:paraId="622EBA34" w14:textId="77777777" w:rsidR="006B0ADF" w:rsidRPr="00C470BF" w:rsidRDefault="006B0ADF" w:rsidP="00985894">
            <w:pPr>
              <w:autoSpaceDE w:val="0"/>
              <w:snapToGrid w:val="0"/>
              <w:rPr>
                <w:sz w:val="20"/>
                <w:szCs w:val="20"/>
              </w:rPr>
            </w:pPr>
            <w:r w:rsidRPr="00C470BF">
              <w:rPr>
                <w:sz w:val="20"/>
                <w:szCs w:val="20"/>
              </w:rPr>
              <w:fldChar w:fldCharType="begin">
                <w:ffData>
                  <w:name w:val=""/>
                  <w:enabled/>
                  <w:calcOnExit w:val="0"/>
                  <w:textInput/>
                </w:ffData>
              </w:fldChar>
            </w:r>
            <w:r w:rsidRPr="00C470BF">
              <w:rPr>
                <w:sz w:val="20"/>
                <w:szCs w:val="20"/>
              </w:rPr>
              <w:instrText xml:space="preserve"> FORMTEXT </w:instrText>
            </w:r>
            <w:r w:rsidRPr="00C470BF">
              <w:rPr>
                <w:sz w:val="20"/>
                <w:szCs w:val="20"/>
              </w:rPr>
            </w:r>
            <w:r w:rsidRPr="00C470BF">
              <w:rPr>
                <w:sz w:val="20"/>
                <w:szCs w:val="20"/>
              </w:rPr>
              <w:fldChar w:fldCharType="separate"/>
            </w:r>
            <w:r w:rsidRPr="00C470BF">
              <w:rPr>
                <w:sz w:val="20"/>
                <w:szCs w:val="20"/>
              </w:rPr>
              <w:t>     </w:t>
            </w:r>
            <w:r w:rsidRPr="00C470BF">
              <w:rPr>
                <w:sz w:val="20"/>
                <w:szCs w:val="20"/>
              </w:rPr>
              <w:fldChar w:fldCharType="end"/>
            </w:r>
            <w:bookmarkEnd w:id="18"/>
          </w:p>
        </w:tc>
        <w:tc>
          <w:tcPr>
            <w:tcW w:w="470" w:type="pct"/>
            <w:tcBorders>
              <w:top w:val="single" w:sz="4" w:space="0" w:color="000000"/>
              <w:bottom w:val="single" w:sz="4" w:space="0" w:color="000000"/>
            </w:tcBorders>
            <w:shd w:val="clear" w:color="auto" w:fill="auto"/>
            <w:vAlign w:val="center"/>
          </w:tcPr>
          <w:p w14:paraId="35AA5766" w14:textId="77777777" w:rsidR="006B0ADF" w:rsidRPr="00C470BF" w:rsidRDefault="006B0ADF" w:rsidP="00985894">
            <w:pPr>
              <w:autoSpaceDE w:val="0"/>
              <w:snapToGrid w:val="0"/>
              <w:rPr>
                <w:sz w:val="20"/>
                <w:szCs w:val="20"/>
              </w:rPr>
            </w:pPr>
            <w:r w:rsidRPr="00C470BF">
              <w:rPr>
                <w:sz w:val="20"/>
                <w:szCs w:val="20"/>
              </w:rPr>
              <w:t>n°</w:t>
            </w:r>
          </w:p>
        </w:tc>
        <w:bookmarkStart w:id="19" w:name="__Fieldmark__1961_378345663"/>
        <w:tc>
          <w:tcPr>
            <w:tcW w:w="660" w:type="pct"/>
            <w:tcBorders>
              <w:top w:val="single" w:sz="4" w:space="0" w:color="000000"/>
              <w:bottom w:val="single" w:sz="4" w:space="0" w:color="000000"/>
              <w:right w:val="single" w:sz="4" w:space="0" w:color="000000"/>
            </w:tcBorders>
            <w:shd w:val="clear" w:color="auto" w:fill="auto"/>
            <w:vAlign w:val="center"/>
          </w:tcPr>
          <w:p w14:paraId="62E7BD38" w14:textId="77777777" w:rsidR="006B0ADF" w:rsidRPr="00C470BF" w:rsidRDefault="006B0ADF" w:rsidP="00985894">
            <w:pPr>
              <w:autoSpaceDE w:val="0"/>
              <w:snapToGrid w:val="0"/>
              <w:rPr>
                <w:sz w:val="20"/>
                <w:szCs w:val="20"/>
              </w:rPr>
            </w:pPr>
            <w:r w:rsidRPr="00C470BF">
              <w:rPr>
                <w:sz w:val="20"/>
                <w:szCs w:val="20"/>
              </w:rPr>
              <w:fldChar w:fldCharType="begin">
                <w:ffData>
                  <w:name w:val=""/>
                  <w:enabled/>
                  <w:calcOnExit w:val="0"/>
                  <w:textInput/>
                </w:ffData>
              </w:fldChar>
            </w:r>
            <w:r w:rsidRPr="00C470BF">
              <w:rPr>
                <w:sz w:val="20"/>
                <w:szCs w:val="20"/>
              </w:rPr>
              <w:instrText xml:space="preserve"> FORMTEXT </w:instrText>
            </w:r>
            <w:r w:rsidRPr="00C470BF">
              <w:rPr>
                <w:sz w:val="20"/>
                <w:szCs w:val="20"/>
              </w:rPr>
            </w:r>
            <w:r w:rsidRPr="00C470BF">
              <w:rPr>
                <w:sz w:val="20"/>
                <w:szCs w:val="20"/>
              </w:rPr>
              <w:fldChar w:fldCharType="separate"/>
            </w:r>
            <w:r w:rsidRPr="00C470BF">
              <w:rPr>
                <w:sz w:val="20"/>
                <w:szCs w:val="20"/>
              </w:rPr>
              <w:t> </w:t>
            </w:r>
            <w:r w:rsidRPr="00C470BF">
              <w:rPr>
                <w:sz w:val="20"/>
                <w:szCs w:val="20"/>
              </w:rPr>
              <w:t> </w:t>
            </w:r>
            <w:r w:rsidRPr="00C470BF">
              <w:rPr>
                <w:sz w:val="20"/>
                <w:szCs w:val="20"/>
              </w:rPr>
              <w:t> </w:t>
            </w:r>
            <w:r w:rsidRPr="00C470BF">
              <w:rPr>
                <w:sz w:val="20"/>
                <w:szCs w:val="20"/>
              </w:rPr>
              <w:t> </w:t>
            </w:r>
            <w:r w:rsidRPr="00C470BF">
              <w:rPr>
                <w:sz w:val="20"/>
                <w:szCs w:val="20"/>
              </w:rPr>
              <w:t> </w:t>
            </w:r>
            <w:r w:rsidRPr="00C470BF">
              <w:rPr>
                <w:sz w:val="20"/>
                <w:szCs w:val="20"/>
              </w:rPr>
              <w:fldChar w:fldCharType="end"/>
            </w:r>
            <w:bookmarkEnd w:id="19"/>
          </w:p>
        </w:tc>
      </w:tr>
      <w:tr w:rsidR="006B0ADF" w:rsidRPr="00C470BF" w14:paraId="6F02A1F5" w14:textId="77777777" w:rsidTr="006B0ADF">
        <w:trPr>
          <w:trHeight w:val="340"/>
        </w:trPr>
        <w:tc>
          <w:tcPr>
            <w:tcW w:w="626" w:type="pct"/>
            <w:tcBorders>
              <w:top w:val="single" w:sz="4" w:space="0" w:color="000000"/>
              <w:left w:val="single" w:sz="4" w:space="0" w:color="000000"/>
              <w:bottom w:val="single" w:sz="4" w:space="0" w:color="000000"/>
            </w:tcBorders>
            <w:shd w:val="clear" w:color="auto" w:fill="auto"/>
            <w:vAlign w:val="center"/>
          </w:tcPr>
          <w:p w14:paraId="5B5BFDA8" w14:textId="77777777" w:rsidR="006B0ADF" w:rsidRPr="00C470BF" w:rsidRDefault="006B0ADF" w:rsidP="006B0ADF">
            <w:pPr>
              <w:autoSpaceDE w:val="0"/>
              <w:snapToGrid w:val="0"/>
              <w:ind w:left="-38"/>
              <w:rPr>
                <w:sz w:val="20"/>
                <w:szCs w:val="20"/>
              </w:rPr>
            </w:pPr>
            <w:r w:rsidRPr="00C470BF">
              <w:rPr>
                <w:sz w:val="20"/>
                <w:szCs w:val="20"/>
              </w:rPr>
              <w:t>PEC</w:t>
            </w:r>
          </w:p>
        </w:tc>
        <w:tc>
          <w:tcPr>
            <w:tcW w:w="2441" w:type="pct"/>
            <w:tcBorders>
              <w:top w:val="single" w:sz="4" w:space="0" w:color="000000"/>
              <w:bottom w:val="single" w:sz="4" w:space="0" w:color="000000"/>
            </w:tcBorders>
            <w:shd w:val="clear" w:color="auto" w:fill="auto"/>
            <w:vAlign w:val="center"/>
          </w:tcPr>
          <w:p w14:paraId="731F073F" w14:textId="77777777" w:rsidR="006B0ADF" w:rsidRPr="00C470BF" w:rsidRDefault="006B0ADF" w:rsidP="006B0ADF">
            <w:pPr>
              <w:autoSpaceDE w:val="0"/>
              <w:snapToGrid w:val="0"/>
              <w:rPr>
                <w:sz w:val="20"/>
                <w:szCs w:val="20"/>
              </w:rPr>
            </w:pPr>
            <w:r w:rsidRPr="00C470BF">
              <w:rPr>
                <w:sz w:val="20"/>
                <w:szCs w:val="20"/>
              </w:rPr>
              <w:fldChar w:fldCharType="begin">
                <w:ffData>
                  <w:name w:val=""/>
                  <w:enabled/>
                  <w:calcOnExit w:val="0"/>
                  <w:textInput/>
                </w:ffData>
              </w:fldChar>
            </w:r>
            <w:r w:rsidRPr="00C470BF">
              <w:rPr>
                <w:sz w:val="20"/>
                <w:szCs w:val="20"/>
              </w:rPr>
              <w:instrText xml:space="preserve"> FORMTEXT </w:instrText>
            </w:r>
            <w:r w:rsidRPr="00C470BF">
              <w:rPr>
                <w:sz w:val="20"/>
                <w:szCs w:val="20"/>
              </w:rPr>
            </w:r>
            <w:r w:rsidRPr="00C470BF">
              <w:rPr>
                <w:sz w:val="20"/>
                <w:szCs w:val="20"/>
              </w:rPr>
              <w:fldChar w:fldCharType="separate"/>
            </w:r>
            <w:r w:rsidRPr="00C470BF">
              <w:rPr>
                <w:sz w:val="20"/>
                <w:szCs w:val="20"/>
              </w:rPr>
              <w:t>     </w:t>
            </w:r>
            <w:r w:rsidRPr="00C470BF">
              <w:rPr>
                <w:sz w:val="20"/>
                <w:szCs w:val="20"/>
              </w:rPr>
              <w:fldChar w:fldCharType="end"/>
            </w:r>
          </w:p>
        </w:tc>
        <w:tc>
          <w:tcPr>
            <w:tcW w:w="521" w:type="pct"/>
            <w:gridSpan w:val="2"/>
            <w:tcBorders>
              <w:top w:val="single" w:sz="4" w:space="0" w:color="000000"/>
              <w:bottom w:val="single" w:sz="4" w:space="0" w:color="000000"/>
            </w:tcBorders>
            <w:shd w:val="clear" w:color="auto" w:fill="auto"/>
            <w:vAlign w:val="center"/>
          </w:tcPr>
          <w:p w14:paraId="0865E756" w14:textId="77777777" w:rsidR="006B0ADF" w:rsidRPr="00C470BF" w:rsidRDefault="006B0ADF" w:rsidP="006B0ADF">
            <w:pPr>
              <w:autoSpaceDE w:val="0"/>
              <w:snapToGrid w:val="0"/>
              <w:rPr>
                <w:sz w:val="20"/>
                <w:szCs w:val="20"/>
              </w:rPr>
            </w:pPr>
            <w:r w:rsidRPr="00C470BF">
              <w:rPr>
                <w:sz w:val="20"/>
                <w:szCs w:val="20"/>
              </w:rPr>
              <w:t xml:space="preserve">Telefono </w:t>
            </w:r>
          </w:p>
        </w:tc>
        <w:tc>
          <w:tcPr>
            <w:tcW w:w="1412" w:type="pct"/>
            <w:gridSpan w:val="3"/>
            <w:tcBorders>
              <w:top w:val="single" w:sz="4" w:space="0" w:color="000000"/>
              <w:bottom w:val="single" w:sz="4" w:space="0" w:color="000000"/>
              <w:right w:val="single" w:sz="4" w:space="0" w:color="000000"/>
            </w:tcBorders>
            <w:shd w:val="clear" w:color="auto" w:fill="auto"/>
            <w:vAlign w:val="center"/>
          </w:tcPr>
          <w:p w14:paraId="48689400" w14:textId="77777777" w:rsidR="006B0ADF" w:rsidRPr="00C470BF" w:rsidRDefault="006B0ADF" w:rsidP="006B0ADF">
            <w:pPr>
              <w:autoSpaceDE w:val="0"/>
              <w:snapToGrid w:val="0"/>
              <w:rPr>
                <w:sz w:val="20"/>
                <w:szCs w:val="20"/>
              </w:rPr>
            </w:pPr>
            <w:r w:rsidRPr="00C470BF">
              <w:rPr>
                <w:sz w:val="20"/>
                <w:szCs w:val="20"/>
              </w:rPr>
              <w:fldChar w:fldCharType="begin">
                <w:ffData>
                  <w:name w:val=""/>
                  <w:enabled/>
                  <w:calcOnExit w:val="0"/>
                  <w:textInput/>
                </w:ffData>
              </w:fldChar>
            </w:r>
            <w:r w:rsidRPr="00C470BF">
              <w:rPr>
                <w:sz w:val="20"/>
                <w:szCs w:val="20"/>
              </w:rPr>
              <w:instrText xml:space="preserve"> FORMTEXT </w:instrText>
            </w:r>
            <w:r w:rsidRPr="00C470BF">
              <w:rPr>
                <w:sz w:val="20"/>
                <w:szCs w:val="20"/>
              </w:rPr>
            </w:r>
            <w:r w:rsidRPr="00C470BF">
              <w:rPr>
                <w:sz w:val="20"/>
                <w:szCs w:val="20"/>
              </w:rPr>
              <w:fldChar w:fldCharType="separate"/>
            </w:r>
            <w:r w:rsidRPr="00C470BF">
              <w:rPr>
                <w:sz w:val="20"/>
                <w:szCs w:val="20"/>
              </w:rPr>
              <w:t> </w:t>
            </w:r>
            <w:r w:rsidRPr="00C470BF">
              <w:rPr>
                <w:sz w:val="20"/>
                <w:szCs w:val="20"/>
              </w:rPr>
              <w:t> </w:t>
            </w:r>
            <w:r w:rsidRPr="00C470BF">
              <w:rPr>
                <w:sz w:val="20"/>
                <w:szCs w:val="20"/>
              </w:rPr>
              <w:t> </w:t>
            </w:r>
            <w:r w:rsidRPr="00C470BF">
              <w:rPr>
                <w:sz w:val="20"/>
                <w:szCs w:val="20"/>
              </w:rPr>
              <w:t> </w:t>
            </w:r>
            <w:r w:rsidRPr="00C470BF">
              <w:rPr>
                <w:sz w:val="20"/>
                <w:szCs w:val="20"/>
              </w:rPr>
              <w:t> </w:t>
            </w:r>
            <w:r w:rsidRPr="00C470BF">
              <w:rPr>
                <w:sz w:val="20"/>
                <w:szCs w:val="20"/>
              </w:rPr>
              <w:fldChar w:fldCharType="end"/>
            </w:r>
          </w:p>
        </w:tc>
      </w:tr>
    </w:tbl>
    <w:p w14:paraId="14F3F5BF" w14:textId="77777777" w:rsidR="00FE3586" w:rsidRPr="00F00D6F" w:rsidRDefault="00FE3586" w:rsidP="00F00D6F">
      <w:pPr>
        <w:numPr>
          <w:ilvl w:val="0"/>
          <w:numId w:val="2"/>
        </w:numPr>
        <w:spacing w:before="240" w:after="240" w:line="360" w:lineRule="auto"/>
        <w:ind w:left="714" w:hanging="357"/>
        <w:jc w:val="both"/>
        <w:rPr>
          <w:b/>
          <w:bCs/>
          <w:iCs/>
          <w:sz w:val="20"/>
          <w:szCs w:val="20"/>
        </w:rPr>
      </w:pPr>
      <w:r w:rsidRPr="00F00D6F">
        <w:rPr>
          <w:b/>
          <w:bCs/>
          <w:iCs/>
          <w:sz w:val="20"/>
          <w:szCs w:val="20"/>
        </w:rPr>
        <w:t xml:space="preserve">che </w:t>
      </w:r>
      <w:r w:rsidR="007827F7" w:rsidRPr="00F00D6F">
        <w:rPr>
          <w:b/>
          <w:bCs/>
          <w:iCs/>
          <w:sz w:val="20"/>
          <w:szCs w:val="20"/>
        </w:rPr>
        <w:t>l’</w:t>
      </w:r>
      <w:r w:rsidR="00686A11" w:rsidRPr="00F00D6F">
        <w:rPr>
          <w:b/>
          <w:bCs/>
          <w:iCs/>
          <w:sz w:val="20"/>
          <w:szCs w:val="20"/>
        </w:rPr>
        <w:t>istante</w:t>
      </w:r>
      <w:r w:rsidRPr="00F00D6F">
        <w:rPr>
          <w:b/>
          <w:bCs/>
          <w:iCs/>
          <w:sz w:val="20"/>
          <w:szCs w:val="20"/>
        </w:rPr>
        <w:t xml:space="preserve"> partecipa alla procedura nella forma giuridica di </w:t>
      </w:r>
    </w:p>
    <w:p w14:paraId="6E2763D2" w14:textId="77777777" w:rsidR="00C30833" w:rsidRPr="00C470BF" w:rsidRDefault="006B0ADF">
      <w:pPr>
        <w:pStyle w:val="Stile"/>
        <w:widowControl/>
        <w:tabs>
          <w:tab w:val="left" w:pos="360"/>
        </w:tabs>
        <w:autoSpaceDE/>
        <w:autoSpaceDN/>
        <w:adjustRightInd/>
        <w:spacing w:line="360" w:lineRule="auto"/>
        <w:rPr>
          <w:sz w:val="20"/>
          <w:szCs w:val="20"/>
        </w:rPr>
      </w:pPr>
      <w:r w:rsidRPr="00C470BF">
        <w:rPr>
          <w:sz w:val="20"/>
          <w:szCs w:val="20"/>
        </w:rPr>
        <w:fldChar w:fldCharType="begin">
          <w:ffData>
            <w:name w:val="CheckBox"/>
            <w:enabled/>
            <w:calcOnExit w:val="0"/>
            <w:checkBox>
              <w:sizeAuto/>
              <w:default w:val="0"/>
              <w:checked w:val="0"/>
            </w:checkBox>
          </w:ffData>
        </w:fldChar>
      </w:r>
      <w:r w:rsidRPr="00C470BF">
        <w:rPr>
          <w:sz w:val="20"/>
          <w:szCs w:val="20"/>
        </w:rPr>
        <w:instrText xml:space="preserve"> FORMCHECKBOX </w:instrText>
      </w:r>
      <w:r w:rsidR="003B3128">
        <w:rPr>
          <w:sz w:val="20"/>
          <w:szCs w:val="20"/>
        </w:rPr>
      </w:r>
      <w:r w:rsidR="003B3128">
        <w:rPr>
          <w:sz w:val="20"/>
          <w:szCs w:val="20"/>
        </w:rPr>
        <w:fldChar w:fldCharType="separate"/>
      </w:r>
      <w:r w:rsidRPr="00C470BF">
        <w:rPr>
          <w:sz w:val="20"/>
          <w:szCs w:val="20"/>
        </w:rPr>
        <w:fldChar w:fldCharType="end"/>
      </w:r>
      <w:r w:rsidR="00FE3586" w:rsidRPr="00C470BF">
        <w:rPr>
          <w:sz w:val="20"/>
          <w:szCs w:val="20"/>
        </w:rPr>
        <w:tab/>
      </w:r>
      <w:r w:rsidR="00C30833" w:rsidRPr="00C470BF">
        <w:rPr>
          <w:sz w:val="20"/>
          <w:szCs w:val="20"/>
        </w:rPr>
        <w:t>impresa agricola, condotta da coltivatore diretto singolo o associato</w:t>
      </w:r>
    </w:p>
    <w:p w14:paraId="782D5B68" w14:textId="77777777" w:rsidR="00FE3586" w:rsidRPr="00C470BF" w:rsidRDefault="006B0ADF">
      <w:pPr>
        <w:pStyle w:val="Stile"/>
        <w:widowControl/>
        <w:tabs>
          <w:tab w:val="left" w:pos="360"/>
        </w:tabs>
        <w:autoSpaceDE/>
        <w:autoSpaceDN/>
        <w:adjustRightInd/>
        <w:spacing w:line="360" w:lineRule="auto"/>
        <w:rPr>
          <w:sz w:val="20"/>
          <w:szCs w:val="20"/>
        </w:rPr>
      </w:pPr>
      <w:r w:rsidRPr="00C470BF">
        <w:rPr>
          <w:sz w:val="20"/>
          <w:szCs w:val="20"/>
        </w:rPr>
        <w:fldChar w:fldCharType="begin">
          <w:ffData>
            <w:name w:val="CheckBox"/>
            <w:enabled/>
            <w:calcOnExit w:val="0"/>
            <w:checkBox>
              <w:sizeAuto/>
              <w:default w:val="0"/>
              <w:checked w:val="0"/>
            </w:checkBox>
          </w:ffData>
        </w:fldChar>
      </w:r>
      <w:r w:rsidRPr="00C470BF">
        <w:rPr>
          <w:sz w:val="20"/>
          <w:szCs w:val="20"/>
        </w:rPr>
        <w:instrText xml:space="preserve"> FORMCHECKBOX </w:instrText>
      </w:r>
      <w:r w:rsidR="003B3128">
        <w:rPr>
          <w:sz w:val="20"/>
          <w:szCs w:val="20"/>
        </w:rPr>
      </w:r>
      <w:r w:rsidR="003B3128">
        <w:rPr>
          <w:sz w:val="20"/>
          <w:szCs w:val="20"/>
        </w:rPr>
        <w:fldChar w:fldCharType="separate"/>
      </w:r>
      <w:r w:rsidRPr="00C470BF">
        <w:rPr>
          <w:sz w:val="20"/>
          <w:szCs w:val="20"/>
        </w:rPr>
        <w:fldChar w:fldCharType="end"/>
      </w:r>
      <w:r w:rsidR="00686A11" w:rsidRPr="00C470BF">
        <w:rPr>
          <w:sz w:val="20"/>
          <w:szCs w:val="20"/>
        </w:rPr>
        <w:tab/>
      </w:r>
      <w:r w:rsidR="00C30833" w:rsidRPr="00C470BF">
        <w:rPr>
          <w:iCs/>
          <w:sz w:val="20"/>
          <w:szCs w:val="20"/>
        </w:rPr>
        <w:t xml:space="preserve">impresa agricola </w:t>
      </w:r>
      <w:r w:rsidR="00FE3586" w:rsidRPr="00C470BF">
        <w:rPr>
          <w:iCs/>
          <w:sz w:val="20"/>
          <w:szCs w:val="20"/>
        </w:rPr>
        <w:t>individuale</w:t>
      </w:r>
    </w:p>
    <w:p w14:paraId="7F18A92D" w14:textId="77777777" w:rsidR="002530F9" w:rsidRPr="00C470BF" w:rsidRDefault="006B0ADF" w:rsidP="002530F9">
      <w:pPr>
        <w:pStyle w:val="Stile"/>
        <w:widowControl/>
        <w:tabs>
          <w:tab w:val="left" w:pos="360"/>
        </w:tabs>
        <w:autoSpaceDE/>
        <w:autoSpaceDN/>
        <w:adjustRightInd/>
        <w:spacing w:line="360" w:lineRule="auto"/>
        <w:rPr>
          <w:iCs/>
          <w:sz w:val="20"/>
          <w:szCs w:val="20"/>
        </w:rPr>
      </w:pPr>
      <w:r w:rsidRPr="00C470BF">
        <w:rPr>
          <w:sz w:val="20"/>
          <w:szCs w:val="20"/>
        </w:rPr>
        <w:fldChar w:fldCharType="begin">
          <w:ffData>
            <w:name w:val="CheckBox"/>
            <w:enabled/>
            <w:calcOnExit w:val="0"/>
            <w:checkBox>
              <w:sizeAuto/>
              <w:default w:val="0"/>
              <w:checked w:val="0"/>
            </w:checkBox>
          </w:ffData>
        </w:fldChar>
      </w:r>
      <w:r w:rsidRPr="00C470BF">
        <w:rPr>
          <w:sz w:val="20"/>
          <w:szCs w:val="20"/>
        </w:rPr>
        <w:instrText xml:space="preserve"> FORMCHECKBOX </w:instrText>
      </w:r>
      <w:r w:rsidR="003B3128">
        <w:rPr>
          <w:sz w:val="20"/>
          <w:szCs w:val="20"/>
        </w:rPr>
      </w:r>
      <w:r w:rsidR="003B3128">
        <w:rPr>
          <w:sz w:val="20"/>
          <w:szCs w:val="20"/>
        </w:rPr>
        <w:fldChar w:fldCharType="separate"/>
      </w:r>
      <w:r w:rsidRPr="00C470BF">
        <w:rPr>
          <w:sz w:val="20"/>
          <w:szCs w:val="20"/>
        </w:rPr>
        <w:fldChar w:fldCharType="end"/>
      </w:r>
      <w:r w:rsidR="002530F9" w:rsidRPr="00C470BF">
        <w:rPr>
          <w:sz w:val="20"/>
          <w:szCs w:val="20"/>
        </w:rPr>
        <w:tab/>
      </w:r>
      <w:r w:rsidR="00C30833" w:rsidRPr="00C470BF">
        <w:rPr>
          <w:sz w:val="20"/>
          <w:szCs w:val="20"/>
        </w:rPr>
        <w:t xml:space="preserve">impresa agricola in forma di </w:t>
      </w:r>
      <w:r w:rsidR="002530F9" w:rsidRPr="00C470BF">
        <w:rPr>
          <w:iCs/>
          <w:sz w:val="20"/>
          <w:szCs w:val="20"/>
        </w:rPr>
        <w:t>società semplice</w:t>
      </w:r>
    </w:p>
    <w:p w14:paraId="701F220C" w14:textId="77777777" w:rsidR="00FE3586" w:rsidRPr="00C470BF" w:rsidRDefault="006B0ADF">
      <w:pPr>
        <w:pStyle w:val="Stile"/>
        <w:widowControl/>
        <w:tabs>
          <w:tab w:val="left" w:pos="360"/>
        </w:tabs>
        <w:autoSpaceDE/>
        <w:autoSpaceDN/>
        <w:adjustRightInd/>
        <w:spacing w:line="360" w:lineRule="auto"/>
        <w:rPr>
          <w:iCs/>
          <w:sz w:val="20"/>
          <w:szCs w:val="20"/>
        </w:rPr>
      </w:pPr>
      <w:r w:rsidRPr="00C470BF">
        <w:rPr>
          <w:sz w:val="20"/>
          <w:szCs w:val="20"/>
        </w:rPr>
        <w:fldChar w:fldCharType="begin">
          <w:ffData>
            <w:name w:val="CheckBox"/>
            <w:enabled/>
            <w:calcOnExit w:val="0"/>
            <w:checkBox>
              <w:sizeAuto/>
              <w:default w:val="0"/>
              <w:checked w:val="0"/>
            </w:checkBox>
          </w:ffData>
        </w:fldChar>
      </w:r>
      <w:r w:rsidRPr="00C470BF">
        <w:rPr>
          <w:sz w:val="20"/>
          <w:szCs w:val="20"/>
        </w:rPr>
        <w:instrText xml:space="preserve"> FORMCHECKBOX </w:instrText>
      </w:r>
      <w:r w:rsidR="003B3128">
        <w:rPr>
          <w:sz w:val="20"/>
          <w:szCs w:val="20"/>
        </w:rPr>
      </w:r>
      <w:r w:rsidR="003B3128">
        <w:rPr>
          <w:sz w:val="20"/>
          <w:szCs w:val="20"/>
        </w:rPr>
        <w:fldChar w:fldCharType="separate"/>
      </w:r>
      <w:r w:rsidRPr="00C470BF">
        <w:rPr>
          <w:sz w:val="20"/>
          <w:szCs w:val="20"/>
        </w:rPr>
        <w:fldChar w:fldCharType="end"/>
      </w:r>
      <w:r w:rsidR="00FE3586" w:rsidRPr="00C470BF">
        <w:rPr>
          <w:sz w:val="20"/>
          <w:szCs w:val="20"/>
        </w:rPr>
        <w:tab/>
      </w:r>
      <w:r w:rsidR="00C30833" w:rsidRPr="00C470BF">
        <w:rPr>
          <w:sz w:val="20"/>
          <w:szCs w:val="20"/>
        </w:rPr>
        <w:t xml:space="preserve">impresa agricola in forma di </w:t>
      </w:r>
      <w:r w:rsidR="00FE3586" w:rsidRPr="00C470BF">
        <w:rPr>
          <w:iCs/>
          <w:sz w:val="20"/>
          <w:szCs w:val="20"/>
        </w:rPr>
        <w:t>società in accomandita semplice</w:t>
      </w:r>
    </w:p>
    <w:p w14:paraId="756A2C8E" w14:textId="77777777" w:rsidR="00FE3586" w:rsidRPr="00C470BF" w:rsidRDefault="006B0ADF">
      <w:pPr>
        <w:pStyle w:val="Stile"/>
        <w:widowControl/>
        <w:tabs>
          <w:tab w:val="left" w:pos="360"/>
        </w:tabs>
        <w:autoSpaceDE/>
        <w:autoSpaceDN/>
        <w:adjustRightInd/>
        <w:spacing w:line="360" w:lineRule="auto"/>
        <w:rPr>
          <w:iCs/>
          <w:sz w:val="20"/>
          <w:szCs w:val="20"/>
        </w:rPr>
      </w:pPr>
      <w:r w:rsidRPr="00C470BF">
        <w:rPr>
          <w:sz w:val="20"/>
          <w:szCs w:val="20"/>
        </w:rPr>
        <w:fldChar w:fldCharType="begin">
          <w:ffData>
            <w:name w:val="CheckBox"/>
            <w:enabled/>
            <w:calcOnExit w:val="0"/>
            <w:checkBox>
              <w:sizeAuto/>
              <w:default w:val="0"/>
              <w:checked w:val="0"/>
            </w:checkBox>
          </w:ffData>
        </w:fldChar>
      </w:r>
      <w:r w:rsidRPr="00C470BF">
        <w:rPr>
          <w:sz w:val="20"/>
          <w:szCs w:val="20"/>
        </w:rPr>
        <w:instrText xml:space="preserve"> FORMCHECKBOX </w:instrText>
      </w:r>
      <w:r w:rsidR="003B3128">
        <w:rPr>
          <w:sz w:val="20"/>
          <w:szCs w:val="20"/>
        </w:rPr>
      </w:r>
      <w:r w:rsidR="003B3128">
        <w:rPr>
          <w:sz w:val="20"/>
          <w:szCs w:val="20"/>
        </w:rPr>
        <w:fldChar w:fldCharType="separate"/>
      </w:r>
      <w:r w:rsidRPr="00C470BF">
        <w:rPr>
          <w:sz w:val="20"/>
          <w:szCs w:val="20"/>
        </w:rPr>
        <w:fldChar w:fldCharType="end"/>
      </w:r>
      <w:r w:rsidR="00FE3586" w:rsidRPr="00C470BF">
        <w:rPr>
          <w:sz w:val="20"/>
          <w:szCs w:val="20"/>
        </w:rPr>
        <w:tab/>
      </w:r>
      <w:r w:rsidR="00C30833" w:rsidRPr="00C470BF">
        <w:rPr>
          <w:sz w:val="20"/>
          <w:szCs w:val="20"/>
        </w:rPr>
        <w:t xml:space="preserve">impresa agricola in forma di </w:t>
      </w:r>
      <w:r w:rsidR="00FE3586" w:rsidRPr="00C470BF">
        <w:rPr>
          <w:iCs/>
          <w:sz w:val="20"/>
          <w:szCs w:val="20"/>
        </w:rPr>
        <w:t>società in nome collettivo</w:t>
      </w:r>
    </w:p>
    <w:p w14:paraId="053C29B8" w14:textId="77777777" w:rsidR="00624DBE" w:rsidRPr="00C470BF" w:rsidRDefault="006B0ADF">
      <w:pPr>
        <w:pStyle w:val="Stile"/>
        <w:widowControl/>
        <w:tabs>
          <w:tab w:val="left" w:pos="360"/>
        </w:tabs>
        <w:autoSpaceDE/>
        <w:autoSpaceDN/>
        <w:adjustRightInd/>
        <w:spacing w:line="360" w:lineRule="auto"/>
        <w:rPr>
          <w:iCs/>
          <w:sz w:val="20"/>
          <w:szCs w:val="20"/>
        </w:rPr>
      </w:pPr>
      <w:r w:rsidRPr="00C470BF">
        <w:rPr>
          <w:sz w:val="20"/>
          <w:szCs w:val="20"/>
        </w:rPr>
        <w:fldChar w:fldCharType="begin">
          <w:ffData>
            <w:name w:val="CheckBox"/>
            <w:enabled/>
            <w:calcOnExit w:val="0"/>
            <w:checkBox>
              <w:sizeAuto/>
              <w:default w:val="0"/>
              <w:checked w:val="0"/>
            </w:checkBox>
          </w:ffData>
        </w:fldChar>
      </w:r>
      <w:r w:rsidRPr="00C470BF">
        <w:rPr>
          <w:sz w:val="20"/>
          <w:szCs w:val="20"/>
        </w:rPr>
        <w:instrText xml:space="preserve"> FORMCHECKBOX </w:instrText>
      </w:r>
      <w:r w:rsidR="003B3128">
        <w:rPr>
          <w:sz w:val="20"/>
          <w:szCs w:val="20"/>
        </w:rPr>
      </w:r>
      <w:r w:rsidR="003B3128">
        <w:rPr>
          <w:sz w:val="20"/>
          <w:szCs w:val="20"/>
        </w:rPr>
        <w:fldChar w:fldCharType="separate"/>
      </w:r>
      <w:r w:rsidRPr="00C470BF">
        <w:rPr>
          <w:sz w:val="20"/>
          <w:szCs w:val="20"/>
        </w:rPr>
        <w:fldChar w:fldCharType="end"/>
      </w:r>
      <w:r w:rsidR="00624DBE" w:rsidRPr="00C470BF">
        <w:rPr>
          <w:sz w:val="20"/>
          <w:szCs w:val="20"/>
        </w:rPr>
        <w:tab/>
      </w:r>
      <w:r w:rsidR="00C30833" w:rsidRPr="00C470BF">
        <w:rPr>
          <w:sz w:val="20"/>
          <w:szCs w:val="20"/>
        </w:rPr>
        <w:t xml:space="preserve">impresa agricola in forma di </w:t>
      </w:r>
      <w:r w:rsidR="00624DBE" w:rsidRPr="00C470BF">
        <w:rPr>
          <w:iCs/>
          <w:sz w:val="20"/>
          <w:szCs w:val="20"/>
        </w:rPr>
        <w:t>società a responsabilità limitata</w:t>
      </w:r>
    </w:p>
    <w:p w14:paraId="70191B22" w14:textId="77777777" w:rsidR="00FE3586" w:rsidRPr="00C470BF" w:rsidRDefault="006B0ADF">
      <w:pPr>
        <w:pStyle w:val="Stile"/>
        <w:widowControl/>
        <w:tabs>
          <w:tab w:val="left" w:pos="360"/>
        </w:tabs>
        <w:autoSpaceDE/>
        <w:autoSpaceDN/>
        <w:adjustRightInd/>
        <w:spacing w:line="360" w:lineRule="auto"/>
        <w:rPr>
          <w:iCs/>
          <w:sz w:val="20"/>
          <w:szCs w:val="20"/>
        </w:rPr>
      </w:pPr>
      <w:r w:rsidRPr="00C470BF">
        <w:rPr>
          <w:sz w:val="20"/>
          <w:szCs w:val="20"/>
        </w:rPr>
        <w:fldChar w:fldCharType="begin">
          <w:ffData>
            <w:name w:val="CheckBox"/>
            <w:enabled/>
            <w:calcOnExit w:val="0"/>
            <w:checkBox>
              <w:sizeAuto/>
              <w:default w:val="0"/>
              <w:checked w:val="0"/>
            </w:checkBox>
          </w:ffData>
        </w:fldChar>
      </w:r>
      <w:r w:rsidRPr="00C470BF">
        <w:rPr>
          <w:sz w:val="20"/>
          <w:szCs w:val="20"/>
        </w:rPr>
        <w:instrText xml:space="preserve"> FORMCHECKBOX </w:instrText>
      </w:r>
      <w:r w:rsidR="003B3128">
        <w:rPr>
          <w:sz w:val="20"/>
          <w:szCs w:val="20"/>
        </w:rPr>
      </w:r>
      <w:r w:rsidR="003B3128">
        <w:rPr>
          <w:sz w:val="20"/>
          <w:szCs w:val="20"/>
        </w:rPr>
        <w:fldChar w:fldCharType="separate"/>
      </w:r>
      <w:r w:rsidRPr="00C470BF">
        <w:rPr>
          <w:sz w:val="20"/>
          <w:szCs w:val="20"/>
        </w:rPr>
        <w:fldChar w:fldCharType="end"/>
      </w:r>
      <w:r w:rsidR="00FE3586" w:rsidRPr="00C470BF">
        <w:rPr>
          <w:sz w:val="20"/>
          <w:szCs w:val="20"/>
        </w:rPr>
        <w:tab/>
      </w:r>
      <w:r w:rsidR="00C30833" w:rsidRPr="00C470BF">
        <w:rPr>
          <w:sz w:val="20"/>
          <w:szCs w:val="20"/>
        </w:rPr>
        <w:t xml:space="preserve">impresa agricola in forma di </w:t>
      </w:r>
      <w:r w:rsidR="00FE3586" w:rsidRPr="00C470BF">
        <w:rPr>
          <w:iCs/>
          <w:sz w:val="20"/>
          <w:szCs w:val="20"/>
        </w:rPr>
        <w:t>società per azioni</w:t>
      </w:r>
    </w:p>
    <w:p w14:paraId="0E32D666" w14:textId="77777777" w:rsidR="00FE3586" w:rsidRPr="00C470BF" w:rsidRDefault="006B0ADF">
      <w:pPr>
        <w:pStyle w:val="Stile"/>
        <w:widowControl/>
        <w:tabs>
          <w:tab w:val="left" w:pos="360"/>
        </w:tabs>
        <w:autoSpaceDE/>
        <w:autoSpaceDN/>
        <w:adjustRightInd/>
        <w:spacing w:line="360" w:lineRule="auto"/>
        <w:rPr>
          <w:sz w:val="20"/>
          <w:szCs w:val="20"/>
        </w:rPr>
      </w:pPr>
      <w:r w:rsidRPr="00C470BF">
        <w:rPr>
          <w:sz w:val="20"/>
          <w:szCs w:val="20"/>
        </w:rPr>
        <w:fldChar w:fldCharType="begin">
          <w:ffData>
            <w:name w:val="CheckBox"/>
            <w:enabled/>
            <w:calcOnExit w:val="0"/>
            <w:checkBox>
              <w:sizeAuto/>
              <w:default w:val="0"/>
              <w:checked w:val="0"/>
            </w:checkBox>
          </w:ffData>
        </w:fldChar>
      </w:r>
      <w:r w:rsidRPr="00C470BF">
        <w:rPr>
          <w:sz w:val="20"/>
          <w:szCs w:val="20"/>
        </w:rPr>
        <w:instrText xml:space="preserve"> FORMCHECKBOX </w:instrText>
      </w:r>
      <w:r w:rsidR="003B3128">
        <w:rPr>
          <w:sz w:val="20"/>
          <w:szCs w:val="20"/>
        </w:rPr>
      </w:r>
      <w:r w:rsidR="003B3128">
        <w:rPr>
          <w:sz w:val="20"/>
          <w:szCs w:val="20"/>
        </w:rPr>
        <w:fldChar w:fldCharType="separate"/>
      </w:r>
      <w:r w:rsidRPr="00C470BF">
        <w:rPr>
          <w:sz w:val="20"/>
          <w:szCs w:val="20"/>
        </w:rPr>
        <w:fldChar w:fldCharType="end"/>
      </w:r>
      <w:r w:rsidR="00FE3586" w:rsidRPr="00C470BF">
        <w:rPr>
          <w:sz w:val="20"/>
          <w:szCs w:val="20"/>
        </w:rPr>
        <w:tab/>
      </w:r>
      <w:r w:rsidR="00C30833" w:rsidRPr="00C470BF">
        <w:rPr>
          <w:sz w:val="20"/>
          <w:szCs w:val="20"/>
        </w:rPr>
        <w:t xml:space="preserve">impresa agricola in forma di </w:t>
      </w:r>
      <w:r w:rsidR="00FE3586" w:rsidRPr="00C470BF">
        <w:rPr>
          <w:iCs/>
          <w:sz w:val="20"/>
          <w:szCs w:val="20"/>
        </w:rPr>
        <w:t>società in accomandita per azioni</w:t>
      </w:r>
    </w:p>
    <w:p w14:paraId="4F57C206" w14:textId="77777777" w:rsidR="00FE3586" w:rsidRPr="00C470BF" w:rsidRDefault="006B0ADF">
      <w:pPr>
        <w:pStyle w:val="Stile"/>
        <w:widowControl/>
        <w:tabs>
          <w:tab w:val="left" w:pos="360"/>
        </w:tabs>
        <w:autoSpaceDE/>
        <w:autoSpaceDN/>
        <w:adjustRightInd/>
        <w:spacing w:line="360" w:lineRule="auto"/>
        <w:rPr>
          <w:iCs/>
          <w:sz w:val="20"/>
          <w:szCs w:val="20"/>
        </w:rPr>
      </w:pPr>
      <w:r w:rsidRPr="00C470BF">
        <w:rPr>
          <w:sz w:val="20"/>
          <w:szCs w:val="20"/>
        </w:rPr>
        <w:fldChar w:fldCharType="begin">
          <w:ffData>
            <w:name w:val="CheckBox"/>
            <w:enabled/>
            <w:calcOnExit w:val="0"/>
            <w:checkBox>
              <w:sizeAuto/>
              <w:default w:val="0"/>
              <w:checked w:val="0"/>
            </w:checkBox>
          </w:ffData>
        </w:fldChar>
      </w:r>
      <w:r w:rsidRPr="00C470BF">
        <w:rPr>
          <w:sz w:val="20"/>
          <w:szCs w:val="20"/>
        </w:rPr>
        <w:instrText xml:space="preserve"> FORMCHECKBOX </w:instrText>
      </w:r>
      <w:r w:rsidR="003B3128">
        <w:rPr>
          <w:sz w:val="20"/>
          <w:szCs w:val="20"/>
        </w:rPr>
      </w:r>
      <w:r w:rsidR="003B3128">
        <w:rPr>
          <w:sz w:val="20"/>
          <w:szCs w:val="20"/>
        </w:rPr>
        <w:fldChar w:fldCharType="separate"/>
      </w:r>
      <w:r w:rsidRPr="00C470BF">
        <w:rPr>
          <w:sz w:val="20"/>
          <w:szCs w:val="20"/>
        </w:rPr>
        <w:fldChar w:fldCharType="end"/>
      </w:r>
      <w:r w:rsidR="00FE3586" w:rsidRPr="00C470BF">
        <w:rPr>
          <w:sz w:val="20"/>
          <w:szCs w:val="20"/>
        </w:rPr>
        <w:tab/>
      </w:r>
      <w:r w:rsidR="00C30833" w:rsidRPr="00C470BF">
        <w:rPr>
          <w:iCs/>
          <w:sz w:val="20"/>
          <w:szCs w:val="20"/>
        </w:rPr>
        <w:t>lavoratore manuale della terra</w:t>
      </w:r>
    </w:p>
    <w:p w14:paraId="74BB3825" w14:textId="77777777" w:rsidR="00C30833" w:rsidRPr="00C470BF" w:rsidRDefault="006B0ADF">
      <w:pPr>
        <w:pStyle w:val="Stile"/>
        <w:widowControl/>
        <w:tabs>
          <w:tab w:val="left" w:pos="360"/>
        </w:tabs>
        <w:autoSpaceDE/>
        <w:autoSpaceDN/>
        <w:adjustRightInd/>
        <w:spacing w:line="360" w:lineRule="auto"/>
        <w:rPr>
          <w:iCs/>
          <w:sz w:val="20"/>
          <w:szCs w:val="20"/>
        </w:rPr>
      </w:pPr>
      <w:r w:rsidRPr="00C470BF">
        <w:rPr>
          <w:sz w:val="20"/>
          <w:szCs w:val="20"/>
        </w:rPr>
        <w:fldChar w:fldCharType="begin">
          <w:ffData>
            <w:name w:val="CheckBox"/>
            <w:enabled/>
            <w:calcOnExit w:val="0"/>
            <w:checkBox>
              <w:sizeAuto/>
              <w:default w:val="0"/>
              <w:checked w:val="0"/>
            </w:checkBox>
          </w:ffData>
        </w:fldChar>
      </w:r>
      <w:r w:rsidRPr="00C470BF">
        <w:rPr>
          <w:sz w:val="20"/>
          <w:szCs w:val="20"/>
        </w:rPr>
        <w:instrText xml:space="preserve"> FORMCHECKBOX </w:instrText>
      </w:r>
      <w:r w:rsidR="003B3128">
        <w:rPr>
          <w:sz w:val="20"/>
          <w:szCs w:val="20"/>
        </w:rPr>
      </w:r>
      <w:r w:rsidR="003B3128">
        <w:rPr>
          <w:sz w:val="20"/>
          <w:szCs w:val="20"/>
        </w:rPr>
        <w:fldChar w:fldCharType="separate"/>
      </w:r>
      <w:r w:rsidRPr="00C470BF">
        <w:rPr>
          <w:sz w:val="20"/>
          <w:szCs w:val="20"/>
        </w:rPr>
        <w:fldChar w:fldCharType="end"/>
      </w:r>
      <w:r w:rsidR="00C30833" w:rsidRPr="00C470BF">
        <w:rPr>
          <w:sz w:val="20"/>
          <w:szCs w:val="20"/>
        </w:rPr>
        <w:tab/>
      </w:r>
      <w:r w:rsidR="00C30833" w:rsidRPr="00C470BF">
        <w:rPr>
          <w:iCs/>
          <w:sz w:val="20"/>
          <w:szCs w:val="20"/>
        </w:rPr>
        <w:t>coltivatore diretto</w:t>
      </w:r>
    </w:p>
    <w:p w14:paraId="4D65C6B9" w14:textId="77777777" w:rsidR="00FE3586" w:rsidRPr="00C470BF" w:rsidRDefault="006B0ADF" w:rsidP="00B16443">
      <w:pPr>
        <w:pStyle w:val="Stile"/>
        <w:widowControl/>
        <w:tabs>
          <w:tab w:val="left" w:pos="360"/>
        </w:tabs>
        <w:autoSpaceDE/>
        <w:autoSpaceDN/>
        <w:adjustRightInd/>
        <w:spacing w:line="360" w:lineRule="auto"/>
        <w:rPr>
          <w:sz w:val="20"/>
          <w:szCs w:val="20"/>
        </w:rPr>
      </w:pPr>
      <w:r w:rsidRPr="00C470BF">
        <w:rPr>
          <w:sz w:val="20"/>
          <w:szCs w:val="20"/>
        </w:rPr>
        <w:fldChar w:fldCharType="begin">
          <w:ffData>
            <w:name w:val="CheckBox"/>
            <w:enabled/>
            <w:calcOnExit w:val="0"/>
            <w:checkBox>
              <w:sizeAuto/>
              <w:default w:val="0"/>
              <w:checked w:val="0"/>
            </w:checkBox>
          </w:ffData>
        </w:fldChar>
      </w:r>
      <w:r w:rsidRPr="00C470BF">
        <w:rPr>
          <w:sz w:val="20"/>
          <w:szCs w:val="20"/>
        </w:rPr>
        <w:instrText xml:space="preserve"> FORMCHECKBOX </w:instrText>
      </w:r>
      <w:r w:rsidR="003B3128">
        <w:rPr>
          <w:sz w:val="20"/>
          <w:szCs w:val="20"/>
        </w:rPr>
      </w:r>
      <w:r w:rsidR="003B3128">
        <w:rPr>
          <w:sz w:val="20"/>
          <w:szCs w:val="20"/>
        </w:rPr>
        <w:fldChar w:fldCharType="separate"/>
      </w:r>
      <w:r w:rsidRPr="00C470BF">
        <w:rPr>
          <w:sz w:val="20"/>
          <w:szCs w:val="20"/>
        </w:rPr>
        <w:fldChar w:fldCharType="end"/>
      </w:r>
      <w:r w:rsidR="00FE3586" w:rsidRPr="00C470BF">
        <w:rPr>
          <w:sz w:val="20"/>
          <w:szCs w:val="20"/>
        </w:rPr>
        <w:tab/>
      </w:r>
      <w:r w:rsidR="00FE3586" w:rsidRPr="00C470BF">
        <w:rPr>
          <w:iCs/>
          <w:sz w:val="20"/>
          <w:szCs w:val="20"/>
        </w:rPr>
        <w:t xml:space="preserve">altro (specificare) </w:t>
      </w:r>
      <w:r w:rsidRPr="00C470BF">
        <w:rPr>
          <w:sz w:val="20"/>
          <w:szCs w:val="20"/>
          <w:u w:val="single"/>
        </w:rPr>
        <w:fldChar w:fldCharType="begin">
          <w:ffData>
            <w:name w:val=""/>
            <w:enabled/>
            <w:calcOnExit w:val="0"/>
            <w:textInput/>
          </w:ffData>
        </w:fldChar>
      </w:r>
      <w:r w:rsidRPr="00C470BF">
        <w:rPr>
          <w:sz w:val="20"/>
          <w:szCs w:val="20"/>
          <w:u w:val="single"/>
        </w:rPr>
        <w:instrText xml:space="preserve"> FORMTEXT </w:instrText>
      </w:r>
      <w:r w:rsidRPr="00C470BF">
        <w:rPr>
          <w:sz w:val="20"/>
          <w:szCs w:val="20"/>
          <w:u w:val="single"/>
        </w:rPr>
      </w:r>
      <w:r w:rsidRPr="00C470BF">
        <w:rPr>
          <w:sz w:val="20"/>
          <w:szCs w:val="20"/>
          <w:u w:val="single"/>
        </w:rPr>
        <w:fldChar w:fldCharType="separate"/>
      </w:r>
      <w:r w:rsidRPr="00C470BF">
        <w:rPr>
          <w:sz w:val="20"/>
          <w:szCs w:val="20"/>
          <w:u w:val="single"/>
        </w:rPr>
        <w:t>     </w:t>
      </w:r>
      <w:r w:rsidRPr="00C470BF">
        <w:rPr>
          <w:sz w:val="20"/>
          <w:szCs w:val="20"/>
          <w:u w:val="single"/>
        </w:rPr>
        <w:fldChar w:fldCharType="end"/>
      </w:r>
      <w:r w:rsidRPr="00C470BF">
        <w:rPr>
          <w:sz w:val="20"/>
          <w:szCs w:val="20"/>
          <w:u w:val="single"/>
        </w:rPr>
        <w:fldChar w:fldCharType="begin">
          <w:ffData>
            <w:name w:val=""/>
            <w:enabled/>
            <w:calcOnExit w:val="0"/>
            <w:textInput/>
          </w:ffData>
        </w:fldChar>
      </w:r>
      <w:r w:rsidRPr="00C470BF">
        <w:rPr>
          <w:sz w:val="20"/>
          <w:szCs w:val="20"/>
          <w:u w:val="single"/>
        </w:rPr>
        <w:instrText xml:space="preserve"> FORMTEXT </w:instrText>
      </w:r>
      <w:r w:rsidRPr="00C470BF">
        <w:rPr>
          <w:sz w:val="20"/>
          <w:szCs w:val="20"/>
          <w:u w:val="single"/>
        </w:rPr>
      </w:r>
      <w:r w:rsidRPr="00C470BF">
        <w:rPr>
          <w:sz w:val="20"/>
          <w:szCs w:val="20"/>
          <w:u w:val="single"/>
        </w:rPr>
        <w:fldChar w:fldCharType="separate"/>
      </w:r>
      <w:r w:rsidRPr="00C470BF">
        <w:rPr>
          <w:sz w:val="20"/>
          <w:szCs w:val="20"/>
          <w:u w:val="single"/>
        </w:rPr>
        <w:t>     </w:t>
      </w:r>
      <w:r w:rsidRPr="00C470BF">
        <w:rPr>
          <w:sz w:val="20"/>
          <w:szCs w:val="20"/>
          <w:u w:val="single"/>
        </w:rPr>
        <w:fldChar w:fldCharType="end"/>
      </w:r>
      <w:r w:rsidRPr="00C470BF">
        <w:rPr>
          <w:sz w:val="20"/>
          <w:szCs w:val="20"/>
          <w:u w:val="single"/>
        </w:rPr>
        <w:fldChar w:fldCharType="begin">
          <w:ffData>
            <w:name w:val=""/>
            <w:enabled/>
            <w:calcOnExit w:val="0"/>
            <w:textInput/>
          </w:ffData>
        </w:fldChar>
      </w:r>
      <w:r w:rsidRPr="00C470BF">
        <w:rPr>
          <w:sz w:val="20"/>
          <w:szCs w:val="20"/>
          <w:u w:val="single"/>
        </w:rPr>
        <w:instrText xml:space="preserve"> FORMTEXT </w:instrText>
      </w:r>
      <w:r w:rsidRPr="00C470BF">
        <w:rPr>
          <w:sz w:val="20"/>
          <w:szCs w:val="20"/>
          <w:u w:val="single"/>
        </w:rPr>
      </w:r>
      <w:r w:rsidRPr="00C470BF">
        <w:rPr>
          <w:sz w:val="20"/>
          <w:szCs w:val="20"/>
          <w:u w:val="single"/>
        </w:rPr>
        <w:fldChar w:fldCharType="separate"/>
      </w:r>
      <w:r w:rsidRPr="00C470BF">
        <w:rPr>
          <w:sz w:val="20"/>
          <w:szCs w:val="20"/>
          <w:u w:val="single"/>
        </w:rPr>
        <w:t>     </w:t>
      </w:r>
      <w:r w:rsidRPr="00C470BF">
        <w:rPr>
          <w:sz w:val="20"/>
          <w:szCs w:val="20"/>
          <w:u w:val="single"/>
        </w:rPr>
        <w:fldChar w:fldCharType="end"/>
      </w:r>
      <w:r w:rsidRPr="00C470BF">
        <w:rPr>
          <w:sz w:val="20"/>
          <w:szCs w:val="20"/>
          <w:u w:val="single"/>
        </w:rPr>
        <w:fldChar w:fldCharType="begin">
          <w:ffData>
            <w:name w:val=""/>
            <w:enabled/>
            <w:calcOnExit w:val="0"/>
            <w:textInput/>
          </w:ffData>
        </w:fldChar>
      </w:r>
      <w:r w:rsidRPr="00C470BF">
        <w:rPr>
          <w:sz w:val="20"/>
          <w:szCs w:val="20"/>
          <w:u w:val="single"/>
        </w:rPr>
        <w:instrText xml:space="preserve"> FORMTEXT </w:instrText>
      </w:r>
      <w:r w:rsidRPr="00C470BF">
        <w:rPr>
          <w:sz w:val="20"/>
          <w:szCs w:val="20"/>
          <w:u w:val="single"/>
        </w:rPr>
      </w:r>
      <w:r w:rsidRPr="00C470BF">
        <w:rPr>
          <w:sz w:val="20"/>
          <w:szCs w:val="20"/>
          <w:u w:val="single"/>
        </w:rPr>
        <w:fldChar w:fldCharType="separate"/>
      </w:r>
      <w:r w:rsidRPr="00C470BF">
        <w:rPr>
          <w:sz w:val="20"/>
          <w:szCs w:val="20"/>
          <w:u w:val="single"/>
        </w:rPr>
        <w:t>     </w:t>
      </w:r>
      <w:r w:rsidRPr="00C470BF">
        <w:rPr>
          <w:sz w:val="20"/>
          <w:szCs w:val="20"/>
          <w:u w:val="single"/>
        </w:rPr>
        <w:fldChar w:fldCharType="end"/>
      </w:r>
      <w:r w:rsidRPr="00C470BF">
        <w:rPr>
          <w:sz w:val="20"/>
          <w:szCs w:val="20"/>
          <w:u w:val="single"/>
        </w:rPr>
        <w:fldChar w:fldCharType="begin">
          <w:ffData>
            <w:name w:val=""/>
            <w:enabled/>
            <w:calcOnExit w:val="0"/>
            <w:textInput/>
          </w:ffData>
        </w:fldChar>
      </w:r>
      <w:r w:rsidRPr="00C470BF">
        <w:rPr>
          <w:sz w:val="20"/>
          <w:szCs w:val="20"/>
          <w:u w:val="single"/>
        </w:rPr>
        <w:instrText xml:space="preserve"> FORMTEXT </w:instrText>
      </w:r>
      <w:r w:rsidRPr="00C470BF">
        <w:rPr>
          <w:sz w:val="20"/>
          <w:szCs w:val="20"/>
          <w:u w:val="single"/>
        </w:rPr>
      </w:r>
      <w:r w:rsidRPr="00C470BF">
        <w:rPr>
          <w:sz w:val="20"/>
          <w:szCs w:val="20"/>
          <w:u w:val="single"/>
        </w:rPr>
        <w:fldChar w:fldCharType="separate"/>
      </w:r>
      <w:r w:rsidRPr="00C470BF">
        <w:rPr>
          <w:sz w:val="20"/>
          <w:szCs w:val="20"/>
          <w:u w:val="single"/>
        </w:rPr>
        <w:t>     </w:t>
      </w:r>
      <w:r w:rsidRPr="00C470BF">
        <w:rPr>
          <w:sz w:val="20"/>
          <w:szCs w:val="20"/>
          <w:u w:val="single"/>
        </w:rPr>
        <w:fldChar w:fldCharType="end"/>
      </w:r>
      <w:r w:rsidRPr="00C470BF">
        <w:rPr>
          <w:sz w:val="20"/>
          <w:szCs w:val="20"/>
          <w:u w:val="single"/>
        </w:rPr>
        <w:fldChar w:fldCharType="begin">
          <w:ffData>
            <w:name w:val=""/>
            <w:enabled/>
            <w:calcOnExit w:val="0"/>
            <w:textInput/>
          </w:ffData>
        </w:fldChar>
      </w:r>
      <w:r w:rsidRPr="00C470BF">
        <w:rPr>
          <w:sz w:val="20"/>
          <w:szCs w:val="20"/>
          <w:u w:val="single"/>
        </w:rPr>
        <w:instrText xml:space="preserve"> FORMTEXT </w:instrText>
      </w:r>
      <w:r w:rsidRPr="00C470BF">
        <w:rPr>
          <w:sz w:val="20"/>
          <w:szCs w:val="20"/>
          <w:u w:val="single"/>
        </w:rPr>
      </w:r>
      <w:r w:rsidRPr="00C470BF">
        <w:rPr>
          <w:sz w:val="20"/>
          <w:szCs w:val="20"/>
          <w:u w:val="single"/>
        </w:rPr>
        <w:fldChar w:fldCharType="separate"/>
      </w:r>
      <w:r w:rsidRPr="00C470BF">
        <w:rPr>
          <w:sz w:val="20"/>
          <w:szCs w:val="20"/>
          <w:u w:val="single"/>
        </w:rPr>
        <w:t>     </w:t>
      </w:r>
      <w:r w:rsidRPr="00C470BF">
        <w:rPr>
          <w:sz w:val="20"/>
          <w:szCs w:val="20"/>
          <w:u w:val="single"/>
        </w:rPr>
        <w:fldChar w:fldCharType="end"/>
      </w:r>
      <w:r w:rsidRPr="00C470BF">
        <w:rPr>
          <w:sz w:val="20"/>
          <w:szCs w:val="20"/>
          <w:u w:val="single"/>
        </w:rPr>
        <w:fldChar w:fldCharType="begin">
          <w:ffData>
            <w:name w:val=""/>
            <w:enabled/>
            <w:calcOnExit w:val="0"/>
            <w:textInput/>
          </w:ffData>
        </w:fldChar>
      </w:r>
      <w:r w:rsidRPr="00C470BF">
        <w:rPr>
          <w:sz w:val="20"/>
          <w:szCs w:val="20"/>
          <w:u w:val="single"/>
        </w:rPr>
        <w:instrText xml:space="preserve"> FORMTEXT </w:instrText>
      </w:r>
      <w:r w:rsidRPr="00C470BF">
        <w:rPr>
          <w:sz w:val="20"/>
          <w:szCs w:val="20"/>
          <w:u w:val="single"/>
        </w:rPr>
      </w:r>
      <w:r w:rsidRPr="00C470BF">
        <w:rPr>
          <w:sz w:val="20"/>
          <w:szCs w:val="20"/>
          <w:u w:val="single"/>
        </w:rPr>
        <w:fldChar w:fldCharType="separate"/>
      </w:r>
      <w:r w:rsidRPr="00C470BF">
        <w:rPr>
          <w:sz w:val="20"/>
          <w:szCs w:val="20"/>
          <w:u w:val="single"/>
        </w:rPr>
        <w:t>     </w:t>
      </w:r>
      <w:r w:rsidRPr="00C470BF">
        <w:rPr>
          <w:sz w:val="20"/>
          <w:szCs w:val="20"/>
          <w:u w:val="single"/>
        </w:rPr>
        <w:fldChar w:fldCharType="end"/>
      </w:r>
      <w:r w:rsidRPr="00C470BF">
        <w:rPr>
          <w:sz w:val="20"/>
          <w:szCs w:val="20"/>
          <w:u w:val="single"/>
        </w:rPr>
        <w:fldChar w:fldCharType="begin">
          <w:ffData>
            <w:name w:val=""/>
            <w:enabled/>
            <w:calcOnExit w:val="0"/>
            <w:textInput/>
          </w:ffData>
        </w:fldChar>
      </w:r>
      <w:r w:rsidRPr="00C470BF">
        <w:rPr>
          <w:sz w:val="20"/>
          <w:szCs w:val="20"/>
          <w:u w:val="single"/>
        </w:rPr>
        <w:instrText xml:space="preserve"> FORMTEXT </w:instrText>
      </w:r>
      <w:r w:rsidRPr="00C470BF">
        <w:rPr>
          <w:sz w:val="20"/>
          <w:szCs w:val="20"/>
          <w:u w:val="single"/>
        </w:rPr>
      </w:r>
      <w:r w:rsidRPr="00C470BF">
        <w:rPr>
          <w:sz w:val="20"/>
          <w:szCs w:val="20"/>
          <w:u w:val="single"/>
        </w:rPr>
        <w:fldChar w:fldCharType="separate"/>
      </w:r>
      <w:r w:rsidRPr="00C470BF">
        <w:rPr>
          <w:sz w:val="20"/>
          <w:szCs w:val="20"/>
          <w:u w:val="single"/>
        </w:rPr>
        <w:t>     </w:t>
      </w:r>
      <w:r w:rsidRPr="00C470BF">
        <w:rPr>
          <w:sz w:val="20"/>
          <w:szCs w:val="20"/>
          <w:u w:val="single"/>
        </w:rPr>
        <w:fldChar w:fldCharType="end"/>
      </w:r>
      <w:r w:rsidRPr="00C470BF">
        <w:rPr>
          <w:sz w:val="20"/>
          <w:szCs w:val="20"/>
          <w:u w:val="single"/>
        </w:rPr>
        <w:fldChar w:fldCharType="begin">
          <w:ffData>
            <w:name w:val=""/>
            <w:enabled/>
            <w:calcOnExit w:val="0"/>
            <w:textInput/>
          </w:ffData>
        </w:fldChar>
      </w:r>
      <w:r w:rsidRPr="00C470BF">
        <w:rPr>
          <w:sz w:val="20"/>
          <w:szCs w:val="20"/>
          <w:u w:val="single"/>
        </w:rPr>
        <w:instrText xml:space="preserve"> FORMTEXT </w:instrText>
      </w:r>
      <w:r w:rsidRPr="00C470BF">
        <w:rPr>
          <w:sz w:val="20"/>
          <w:szCs w:val="20"/>
          <w:u w:val="single"/>
        </w:rPr>
      </w:r>
      <w:r w:rsidRPr="00C470BF">
        <w:rPr>
          <w:sz w:val="20"/>
          <w:szCs w:val="20"/>
          <w:u w:val="single"/>
        </w:rPr>
        <w:fldChar w:fldCharType="separate"/>
      </w:r>
      <w:r w:rsidRPr="00C470BF">
        <w:rPr>
          <w:sz w:val="20"/>
          <w:szCs w:val="20"/>
          <w:u w:val="single"/>
        </w:rPr>
        <w:t>     </w:t>
      </w:r>
      <w:r w:rsidRPr="00C470BF">
        <w:rPr>
          <w:sz w:val="20"/>
          <w:szCs w:val="20"/>
          <w:u w:val="single"/>
        </w:rPr>
        <w:fldChar w:fldCharType="end"/>
      </w:r>
      <w:r w:rsidRPr="00C470BF">
        <w:rPr>
          <w:sz w:val="20"/>
          <w:szCs w:val="20"/>
          <w:u w:val="single"/>
        </w:rPr>
        <w:fldChar w:fldCharType="begin">
          <w:ffData>
            <w:name w:val=""/>
            <w:enabled/>
            <w:calcOnExit w:val="0"/>
            <w:textInput/>
          </w:ffData>
        </w:fldChar>
      </w:r>
      <w:r w:rsidRPr="00C470BF">
        <w:rPr>
          <w:sz w:val="20"/>
          <w:szCs w:val="20"/>
          <w:u w:val="single"/>
        </w:rPr>
        <w:instrText xml:space="preserve"> FORMTEXT </w:instrText>
      </w:r>
      <w:r w:rsidRPr="00C470BF">
        <w:rPr>
          <w:sz w:val="20"/>
          <w:szCs w:val="20"/>
          <w:u w:val="single"/>
        </w:rPr>
      </w:r>
      <w:r w:rsidRPr="00C470BF">
        <w:rPr>
          <w:sz w:val="20"/>
          <w:szCs w:val="20"/>
          <w:u w:val="single"/>
        </w:rPr>
        <w:fldChar w:fldCharType="separate"/>
      </w:r>
      <w:r w:rsidRPr="00C470BF">
        <w:rPr>
          <w:sz w:val="20"/>
          <w:szCs w:val="20"/>
          <w:u w:val="single"/>
        </w:rPr>
        <w:t>     </w:t>
      </w:r>
      <w:r w:rsidRPr="00C470BF">
        <w:rPr>
          <w:sz w:val="20"/>
          <w:szCs w:val="20"/>
          <w:u w:val="single"/>
        </w:rPr>
        <w:fldChar w:fldCharType="end"/>
      </w:r>
      <w:r w:rsidRPr="00C470BF">
        <w:rPr>
          <w:sz w:val="20"/>
          <w:szCs w:val="20"/>
          <w:u w:val="single"/>
        </w:rPr>
        <w:fldChar w:fldCharType="begin">
          <w:ffData>
            <w:name w:val=""/>
            <w:enabled/>
            <w:calcOnExit w:val="0"/>
            <w:textInput/>
          </w:ffData>
        </w:fldChar>
      </w:r>
      <w:r w:rsidRPr="00C470BF">
        <w:rPr>
          <w:sz w:val="20"/>
          <w:szCs w:val="20"/>
          <w:u w:val="single"/>
        </w:rPr>
        <w:instrText xml:space="preserve"> FORMTEXT </w:instrText>
      </w:r>
      <w:r w:rsidRPr="00C470BF">
        <w:rPr>
          <w:sz w:val="20"/>
          <w:szCs w:val="20"/>
          <w:u w:val="single"/>
        </w:rPr>
      </w:r>
      <w:r w:rsidRPr="00C470BF">
        <w:rPr>
          <w:sz w:val="20"/>
          <w:szCs w:val="20"/>
          <w:u w:val="single"/>
        </w:rPr>
        <w:fldChar w:fldCharType="separate"/>
      </w:r>
      <w:r w:rsidRPr="00C470BF">
        <w:rPr>
          <w:sz w:val="20"/>
          <w:szCs w:val="20"/>
          <w:u w:val="single"/>
        </w:rPr>
        <w:t>     </w:t>
      </w:r>
      <w:r w:rsidRPr="00C470BF">
        <w:rPr>
          <w:sz w:val="20"/>
          <w:szCs w:val="20"/>
          <w:u w:val="single"/>
        </w:rPr>
        <w:fldChar w:fldCharType="end"/>
      </w:r>
      <w:r w:rsidRPr="00C470BF">
        <w:rPr>
          <w:sz w:val="20"/>
          <w:szCs w:val="20"/>
          <w:u w:val="single"/>
        </w:rPr>
        <w:fldChar w:fldCharType="begin">
          <w:ffData>
            <w:name w:val=""/>
            <w:enabled/>
            <w:calcOnExit w:val="0"/>
            <w:textInput/>
          </w:ffData>
        </w:fldChar>
      </w:r>
      <w:r w:rsidRPr="00C470BF">
        <w:rPr>
          <w:sz w:val="20"/>
          <w:szCs w:val="20"/>
          <w:u w:val="single"/>
        </w:rPr>
        <w:instrText xml:space="preserve"> FORMTEXT </w:instrText>
      </w:r>
      <w:r w:rsidRPr="00C470BF">
        <w:rPr>
          <w:sz w:val="20"/>
          <w:szCs w:val="20"/>
          <w:u w:val="single"/>
        </w:rPr>
      </w:r>
      <w:r w:rsidRPr="00C470BF">
        <w:rPr>
          <w:sz w:val="20"/>
          <w:szCs w:val="20"/>
          <w:u w:val="single"/>
        </w:rPr>
        <w:fldChar w:fldCharType="separate"/>
      </w:r>
      <w:r w:rsidRPr="00C470BF">
        <w:rPr>
          <w:sz w:val="20"/>
          <w:szCs w:val="20"/>
          <w:u w:val="single"/>
        </w:rPr>
        <w:t>     </w:t>
      </w:r>
      <w:r w:rsidRPr="00C470BF">
        <w:rPr>
          <w:sz w:val="20"/>
          <w:szCs w:val="20"/>
          <w:u w:val="single"/>
        </w:rPr>
        <w:fldChar w:fldCharType="end"/>
      </w:r>
      <w:r w:rsidRPr="00C470BF">
        <w:rPr>
          <w:sz w:val="20"/>
          <w:szCs w:val="20"/>
          <w:u w:val="single"/>
        </w:rPr>
        <w:fldChar w:fldCharType="begin">
          <w:ffData>
            <w:name w:val=""/>
            <w:enabled/>
            <w:calcOnExit w:val="0"/>
            <w:textInput/>
          </w:ffData>
        </w:fldChar>
      </w:r>
      <w:r w:rsidRPr="00C470BF">
        <w:rPr>
          <w:sz w:val="20"/>
          <w:szCs w:val="20"/>
          <w:u w:val="single"/>
        </w:rPr>
        <w:instrText xml:space="preserve"> FORMTEXT </w:instrText>
      </w:r>
      <w:r w:rsidRPr="00C470BF">
        <w:rPr>
          <w:sz w:val="20"/>
          <w:szCs w:val="20"/>
          <w:u w:val="single"/>
        </w:rPr>
      </w:r>
      <w:r w:rsidRPr="00C470BF">
        <w:rPr>
          <w:sz w:val="20"/>
          <w:szCs w:val="20"/>
          <w:u w:val="single"/>
        </w:rPr>
        <w:fldChar w:fldCharType="separate"/>
      </w:r>
      <w:r w:rsidRPr="00C470BF">
        <w:rPr>
          <w:sz w:val="20"/>
          <w:szCs w:val="20"/>
          <w:u w:val="single"/>
        </w:rPr>
        <w:t>     </w:t>
      </w:r>
      <w:r w:rsidRPr="00C470BF">
        <w:rPr>
          <w:sz w:val="20"/>
          <w:szCs w:val="20"/>
          <w:u w:val="single"/>
        </w:rPr>
        <w:fldChar w:fldCharType="end"/>
      </w:r>
    </w:p>
    <w:p w14:paraId="1ED75080" w14:textId="77777777" w:rsidR="00FE3586" w:rsidRPr="00F00D6F" w:rsidRDefault="00C445D8" w:rsidP="00F00D6F">
      <w:pPr>
        <w:numPr>
          <w:ilvl w:val="0"/>
          <w:numId w:val="2"/>
        </w:numPr>
        <w:spacing w:before="240" w:after="240" w:line="360" w:lineRule="auto"/>
        <w:ind w:left="714" w:hanging="357"/>
        <w:jc w:val="both"/>
        <w:rPr>
          <w:b/>
          <w:bCs/>
          <w:iCs/>
          <w:sz w:val="20"/>
          <w:szCs w:val="20"/>
        </w:rPr>
      </w:pPr>
      <w:r w:rsidRPr="00F00D6F">
        <w:rPr>
          <w:b/>
          <w:bCs/>
          <w:iCs/>
          <w:sz w:val="20"/>
          <w:szCs w:val="20"/>
        </w:rPr>
        <w:t xml:space="preserve">(se pertinente) </w:t>
      </w:r>
      <w:r w:rsidR="00FE3586" w:rsidRPr="00F00D6F">
        <w:rPr>
          <w:b/>
          <w:bCs/>
          <w:iCs/>
          <w:sz w:val="20"/>
          <w:szCs w:val="20"/>
        </w:rPr>
        <w:t xml:space="preserve">che </w:t>
      </w:r>
      <w:r w:rsidR="007827F7" w:rsidRPr="00F00D6F">
        <w:rPr>
          <w:b/>
          <w:bCs/>
          <w:iCs/>
          <w:sz w:val="20"/>
          <w:szCs w:val="20"/>
        </w:rPr>
        <w:t>l’</w:t>
      </w:r>
      <w:r w:rsidR="00686A11" w:rsidRPr="00F00D6F">
        <w:rPr>
          <w:b/>
          <w:bCs/>
          <w:iCs/>
          <w:sz w:val="20"/>
          <w:szCs w:val="20"/>
        </w:rPr>
        <w:t>istante</w:t>
      </w:r>
      <w:r w:rsidR="00FE3586" w:rsidRPr="00F00D6F">
        <w:rPr>
          <w:b/>
          <w:bCs/>
          <w:iCs/>
          <w:sz w:val="20"/>
          <w:szCs w:val="20"/>
        </w:rPr>
        <w:t xml:space="preserve"> è iscritt</w:t>
      </w:r>
      <w:r w:rsidR="002530F9" w:rsidRPr="00F00D6F">
        <w:rPr>
          <w:b/>
          <w:bCs/>
          <w:iCs/>
          <w:sz w:val="20"/>
          <w:szCs w:val="20"/>
        </w:rPr>
        <w:t>o</w:t>
      </w:r>
      <w:r w:rsidR="00FE3586" w:rsidRPr="00F00D6F">
        <w:rPr>
          <w:b/>
          <w:bCs/>
          <w:iCs/>
          <w:sz w:val="20"/>
          <w:szCs w:val="20"/>
        </w:rPr>
        <w:t xml:space="preserve"> all’INPS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40292" w:rsidRPr="00C470BF" w14:paraId="13021F2E" w14:textId="77777777" w:rsidTr="00985894">
        <w:trPr>
          <w:trHeight w:val="340"/>
        </w:trPr>
        <w:tc>
          <w:tcPr>
            <w:tcW w:w="9778" w:type="dxa"/>
            <w:vAlign w:val="center"/>
          </w:tcPr>
          <w:p w14:paraId="45381172" w14:textId="77777777" w:rsidR="00E40292" w:rsidRPr="00C470BF" w:rsidRDefault="00D57417" w:rsidP="00985894">
            <w:pPr>
              <w:autoSpaceDE w:val="0"/>
              <w:snapToGrid w:val="0"/>
              <w:ind w:left="-38"/>
              <w:rPr>
                <w:sz w:val="20"/>
                <w:szCs w:val="20"/>
              </w:rPr>
            </w:pPr>
            <w:r w:rsidRPr="00C470BF">
              <w:rPr>
                <w:sz w:val="20"/>
                <w:szCs w:val="20"/>
              </w:rPr>
              <w:t xml:space="preserve">Matricola </w:t>
            </w:r>
            <w:r w:rsidRPr="00C470BF">
              <w:rPr>
                <w:sz w:val="20"/>
                <w:szCs w:val="20"/>
              </w:rPr>
              <w:fldChar w:fldCharType="begin">
                <w:ffData>
                  <w:name w:val=""/>
                  <w:enabled/>
                  <w:calcOnExit w:val="0"/>
                  <w:textInput/>
                </w:ffData>
              </w:fldChar>
            </w:r>
            <w:r w:rsidRPr="00C470BF">
              <w:rPr>
                <w:sz w:val="20"/>
                <w:szCs w:val="20"/>
              </w:rPr>
              <w:instrText xml:space="preserve"> FORMTEXT </w:instrText>
            </w:r>
            <w:r w:rsidRPr="00C470BF">
              <w:rPr>
                <w:sz w:val="20"/>
                <w:szCs w:val="20"/>
              </w:rPr>
            </w:r>
            <w:r w:rsidRPr="00C470BF">
              <w:rPr>
                <w:sz w:val="20"/>
                <w:szCs w:val="20"/>
              </w:rPr>
              <w:fldChar w:fldCharType="separate"/>
            </w:r>
            <w:r w:rsidRPr="00C470BF">
              <w:rPr>
                <w:sz w:val="20"/>
                <w:szCs w:val="20"/>
              </w:rPr>
              <w:t>     </w:t>
            </w:r>
            <w:r w:rsidRPr="00C470BF">
              <w:rPr>
                <w:sz w:val="20"/>
                <w:szCs w:val="20"/>
              </w:rPr>
              <w:fldChar w:fldCharType="end"/>
            </w:r>
          </w:p>
        </w:tc>
      </w:tr>
      <w:tr w:rsidR="00D57417" w:rsidRPr="00C470BF" w14:paraId="7791DAA4" w14:textId="77777777" w:rsidTr="00985894">
        <w:trPr>
          <w:trHeight w:val="340"/>
        </w:trPr>
        <w:tc>
          <w:tcPr>
            <w:tcW w:w="9778" w:type="dxa"/>
            <w:vAlign w:val="center"/>
          </w:tcPr>
          <w:p w14:paraId="5372D63E" w14:textId="77777777" w:rsidR="00D57417" w:rsidRPr="00C470BF" w:rsidRDefault="00D57417" w:rsidP="00985894">
            <w:pPr>
              <w:autoSpaceDE w:val="0"/>
              <w:snapToGrid w:val="0"/>
              <w:ind w:left="-38"/>
              <w:rPr>
                <w:sz w:val="20"/>
                <w:szCs w:val="20"/>
              </w:rPr>
            </w:pPr>
            <w:r w:rsidRPr="00C470BF">
              <w:rPr>
                <w:sz w:val="20"/>
                <w:szCs w:val="20"/>
              </w:rPr>
              <w:t xml:space="preserve">Sede di </w:t>
            </w:r>
            <w:r w:rsidRPr="00C470BF">
              <w:rPr>
                <w:sz w:val="20"/>
                <w:szCs w:val="20"/>
              </w:rPr>
              <w:fldChar w:fldCharType="begin">
                <w:ffData>
                  <w:name w:val=""/>
                  <w:enabled/>
                  <w:calcOnExit w:val="0"/>
                  <w:textInput/>
                </w:ffData>
              </w:fldChar>
            </w:r>
            <w:r w:rsidRPr="00C470BF">
              <w:rPr>
                <w:sz w:val="20"/>
                <w:szCs w:val="20"/>
              </w:rPr>
              <w:instrText xml:space="preserve"> FORMTEXT </w:instrText>
            </w:r>
            <w:r w:rsidRPr="00C470BF">
              <w:rPr>
                <w:sz w:val="20"/>
                <w:szCs w:val="20"/>
              </w:rPr>
            </w:r>
            <w:r w:rsidRPr="00C470BF">
              <w:rPr>
                <w:sz w:val="20"/>
                <w:szCs w:val="20"/>
              </w:rPr>
              <w:fldChar w:fldCharType="separate"/>
            </w:r>
            <w:r w:rsidRPr="00C470BF">
              <w:rPr>
                <w:sz w:val="20"/>
                <w:szCs w:val="20"/>
              </w:rPr>
              <w:t>     </w:t>
            </w:r>
            <w:r w:rsidRPr="00C470BF">
              <w:rPr>
                <w:sz w:val="20"/>
                <w:szCs w:val="20"/>
              </w:rPr>
              <w:fldChar w:fldCharType="end"/>
            </w:r>
          </w:p>
        </w:tc>
      </w:tr>
      <w:tr w:rsidR="00D57417" w:rsidRPr="00C470BF" w14:paraId="418C563B" w14:textId="77777777" w:rsidTr="00985894">
        <w:trPr>
          <w:trHeight w:val="340"/>
        </w:trPr>
        <w:tc>
          <w:tcPr>
            <w:tcW w:w="9778" w:type="dxa"/>
            <w:vAlign w:val="center"/>
          </w:tcPr>
          <w:p w14:paraId="317DC8C7" w14:textId="77777777" w:rsidR="00D57417" w:rsidRPr="00C470BF" w:rsidRDefault="00D57417" w:rsidP="00985894">
            <w:pPr>
              <w:autoSpaceDE w:val="0"/>
              <w:snapToGrid w:val="0"/>
              <w:ind w:left="-38"/>
              <w:rPr>
                <w:sz w:val="20"/>
                <w:szCs w:val="20"/>
              </w:rPr>
            </w:pPr>
            <w:r w:rsidRPr="00C470BF">
              <w:rPr>
                <w:sz w:val="20"/>
                <w:szCs w:val="20"/>
              </w:rPr>
              <w:t xml:space="preserve">Gestione separata: </w:t>
            </w:r>
            <w:r w:rsidRPr="00C470BF">
              <w:rPr>
                <w:sz w:val="20"/>
                <w:szCs w:val="20"/>
              </w:rPr>
              <w:fldChar w:fldCharType="begin">
                <w:ffData>
                  <w:name w:val="CheckBox"/>
                  <w:enabled/>
                  <w:calcOnExit w:val="0"/>
                  <w:checkBox>
                    <w:sizeAuto/>
                    <w:default w:val="0"/>
                    <w:checked w:val="0"/>
                  </w:checkBox>
                </w:ffData>
              </w:fldChar>
            </w:r>
            <w:r w:rsidRPr="00C470BF">
              <w:rPr>
                <w:sz w:val="20"/>
                <w:szCs w:val="20"/>
              </w:rPr>
              <w:instrText xml:space="preserve"> FORMCHECKBOX </w:instrText>
            </w:r>
            <w:r w:rsidR="003B3128">
              <w:rPr>
                <w:sz w:val="20"/>
                <w:szCs w:val="20"/>
              </w:rPr>
            </w:r>
            <w:r w:rsidR="003B3128">
              <w:rPr>
                <w:sz w:val="20"/>
                <w:szCs w:val="20"/>
              </w:rPr>
              <w:fldChar w:fldCharType="separate"/>
            </w:r>
            <w:r w:rsidRPr="00C470BF">
              <w:rPr>
                <w:sz w:val="20"/>
                <w:szCs w:val="20"/>
              </w:rPr>
              <w:fldChar w:fldCharType="end"/>
            </w:r>
            <w:r w:rsidRPr="00C470BF">
              <w:rPr>
                <w:i/>
                <w:sz w:val="20"/>
                <w:szCs w:val="20"/>
              </w:rPr>
              <w:t xml:space="preserve"> sì</w:t>
            </w:r>
            <w:r w:rsidRPr="00C470BF">
              <w:rPr>
                <w:i/>
                <w:sz w:val="20"/>
                <w:szCs w:val="20"/>
              </w:rPr>
              <w:tab/>
            </w:r>
            <w:r w:rsidRPr="00C470BF">
              <w:rPr>
                <w:i/>
                <w:sz w:val="20"/>
                <w:szCs w:val="20"/>
              </w:rPr>
              <w:tab/>
            </w:r>
            <w:r w:rsidRPr="00C470BF">
              <w:rPr>
                <w:sz w:val="20"/>
                <w:szCs w:val="20"/>
              </w:rPr>
              <w:fldChar w:fldCharType="begin">
                <w:ffData>
                  <w:name w:val="CheckBox"/>
                  <w:enabled/>
                  <w:calcOnExit w:val="0"/>
                  <w:checkBox>
                    <w:sizeAuto/>
                    <w:default w:val="0"/>
                    <w:checked w:val="0"/>
                  </w:checkBox>
                </w:ffData>
              </w:fldChar>
            </w:r>
            <w:r w:rsidRPr="00C470BF">
              <w:rPr>
                <w:sz w:val="20"/>
                <w:szCs w:val="20"/>
              </w:rPr>
              <w:instrText xml:space="preserve"> FORMCHECKBOX </w:instrText>
            </w:r>
            <w:r w:rsidR="003B3128">
              <w:rPr>
                <w:sz w:val="20"/>
                <w:szCs w:val="20"/>
              </w:rPr>
            </w:r>
            <w:r w:rsidR="003B3128">
              <w:rPr>
                <w:sz w:val="20"/>
                <w:szCs w:val="20"/>
              </w:rPr>
              <w:fldChar w:fldCharType="separate"/>
            </w:r>
            <w:r w:rsidRPr="00C470BF">
              <w:rPr>
                <w:sz w:val="20"/>
                <w:szCs w:val="20"/>
              </w:rPr>
              <w:fldChar w:fldCharType="end"/>
            </w:r>
            <w:r w:rsidRPr="00C470BF">
              <w:rPr>
                <w:i/>
                <w:sz w:val="20"/>
                <w:szCs w:val="20"/>
              </w:rPr>
              <w:t xml:space="preserve"> no</w:t>
            </w:r>
          </w:p>
        </w:tc>
      </w:tr>
    </w:tbl>
    <w:p w14:paraId="66314A81" w14:textId="77777777" w:rsidR="00FE3586" w:rsidRPr="00F00D6F" w:rsidRDefault="00C445D8" w:rsidP="00F00D6F">
      <w:pPr>
        <w:numPr>
          <w:ilvl w:val="0"/>
          <w:numId w:val="2"/>
        </w:numPr>
        <w:spacing w:before="240" w:after="240" w:line="360" w:lineRule="auto"/>
        <w:ind w:left="714" w:hanging="357"/>
        <w:jc w:val="both"/>
        <w:rPr>
          <w:b/>
          <w:bCs/>
          <w:iCs/>
          <w:sz w:val="20"/>
          <w:szCs w:val="20"/>
        </w:rPr>
      </w:pPr>
      <w:r w:rsidRPr="00F00D6F">
        <w:rPr>
          <w:b/>
          <w:bCs/>
          <w:iCs/>
          <w:sz w:val="20"/>
          <w:szCs w:val="20"/>
        </w:rPr>
        <w:t xml:space="preserve">(se pertinente) </w:t>
      </w:r>
      <w:r w:rsidR="00FE3586" w:rsidRPr="00F00D6F">
        <w:rPr>
          <w:b/>
          <w:bCs/>
          <w:iCs/>
          <w:sz w:val="20"/>
          <w:szCs w:val="20"/>
        </w:rPr>
        <w:t xml:space="preserve">che </w:t>
      </w:r>
      <w:r w:rsidR="007827F7" w:rsidRPr="00F00D6F">
        <w:rPr>
          <w:b/>
          <w:bCs/>
          <w:iCs/>
          <w:sz w:val="20"/>
          <w:szCs w:val="20"/>
        </w:rPr>
        <w:t>l’</w:t>
      </w:r>
      <w:r w:rsidR="00686A11" w:rsidRPr="00F00D6F">
        <w:rPr>
          <w:b/>
          <w:bCs/>
          <w:iCs/>
          <w:sz w:val="20"/>
          <w:szCs w:val="20"/>
        </w:rPr>
        <w:t>istante</w:t>
      </w:r>
      <w:r w:rsidR="002530F9" w:rsidRPr="00F00D6F">
        <w:rPr>
          <w:b/>
          <w:bCs/>
          <w:iCs/>
          <w:sz w:val="20"/>
          <w:szCs w:val="20"/>
        </w:rPr>
        <w:t xml:space="preserve"> è iscritto</w:t>
      </w:r>
      <w:r w:rsidR="00FE3586" w:rsidRPr="00F00D6F">
        <w:rPr>
          <w:b/>
          <w:bCs/>
          <w:iCs/>
          <w:sz w:val="20"/>
          <w:szCs w:val="20"/>
        </w:rPr>
        <w:t xml:space="preserve"> all’INAIL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57417" w:rsidRPr="00C470BF" w14:paraId="18963ACA" w14:textId="77777777" w:rsidTr="00985894">
        <w:trPr>
          <w:trHeight w:val="340"/>
        </w:trPr>
        <w:tc>
          <w:tcPr>
            <w:tcW w:w="9778" w:type="dxa"/>
            <w:vAlign w:val="center"/>
          </w:tcPr>
          <w:p w14:paraId="0C0435F2" w14:textId="77777777" w:rsidR="00D57417" w:rsidRPr="00C470BF" w:rsidRDefault="00D57417" w:rsidP="00985894">
            <w:pPr>
              <w:autoSpaceDE w:val="0"/>
              <w:snapToGrid w:val="0"/>
              <w:ind w:left="-38"/>
              <w:rPr>
                <w:sz w:val="20"/>
                <w:szCs w:val="20"/>
              </w:rPr>
            </w:pPr>
            <w:r w:rsidRPr="00C470BF">
              <w:rPr>
                <w:sz w:val="20"/>
                <w:szCs w:val="20"/>
              </w:rPr>
              <w:t xml:space="preserve">Matricola </w:t>
            </w:r>
            <w:r w:rsidRPr="00C470BF">
              <w:rPr>
                <w:sz w:val="20"/>
                <w:szCs w:val="20"/>
              </w:rPr>
              <w:fldChar w:fldCharType="begin">
                <w:ffData>
                  <w:name w:val=""/>
                  <w:enabled/>
                  <w:calcOnExit w:val="0"/>
                  <w:textInput/>
                </w:ffData>
              </w:fldChar>
            </w:r>
            <w:r w:rsidRPr="00C470BF">
              <w:rPr>
                <w:sz w:val="20"/>
                <w:szCs w:val="20"/>
              </w:rPr>
              <w:instrText xml:space="preserve"> FORMTEXT </w:instrText>
            </w:r>
            <w:r w:rsidRPr="00C470BF">
              <w:rPr>
                <w:sz w:val="20"/>
                <w:szCs w:val="20"/>
              </w:rPr>
            </w:r>
            <w:r w:rsidRPr="00C470BF">
              <w:rPr>
                <w:sz w:val="20"/>
                <w:szCs w:val="20"/>
              </w:rPr>
              <w:fldChar w:fldCharType="separate"/>
            </w:r>
            <w:r w:rsidRPr="00C470BF">
              <w:rPr>
                <w:sz w:val="20"/>
                <w:szCs w:val="20"/>
              </w:rPr>
              <w:t>     </w:t>
            </w:r>
            <w:r w:rsidRPr="00C470BF">
              <w:rPr>
                <w:sz w:val="20"/>
                <w:szCs w:val="20"/>
              </w:rPr>
              <w:fldChar w:fldCharType="end"/>
            </w:r>
          </w:p>
        </w:tc>
      </w:tr>
      <w:tr w:rsidR="00D57417" w:rsidRPr="00C470BF" w14:paraId="5AD1E3E4" w14:textId="77777777" w:rsidTr="00985894">
        <w:trPr>
          <w:trHeight w:val="340"/>
        </w:trPr>
        <w:tc>
          <w:tcPr>
            <w:tcW w:w="9778" w:type="dxa"/>
            <w:vAlign w:val="center"/>
          </w:tcPr>
          <w:p w14:paraId="565A21DC" w14:textId="77777777" w:rsidR="00D57417" w:rsidRPr="00C470BF" w:rsidRDefault="00D57417" w:rsidP="00985894">
            <w:pPr>
              <w:autoSpaceDE w:val="0"/>
              <w:snapToGrid w:val="0"/>
              <w:ind w:left="-38"/>
              <w:rPr>
                <w:sz w:val="20"/>
                <w:szCs w:val="20"/>
              </w:rPr>
            </w:pPr>
            <w:r w:rsidRPr="00C470BF">
              <w:rPr>
                <w:sz w:val="20"/>
                <w:szCs w:val="20"/>
              </w:rPr>
              <w:t xml:space="preserve">Sede di </w:t>
            </w:r>
            <w:r w:rsidRPr="00C470BF">
              <w:rPr>
                <w:sz w:val="20"/>
                <w:szCs w:val="20"/>
              </w:rPr>
              <w:fldChar w:fldCharType="begin">
                <w:ffData>
                  <w:name w:val=""/>
                  <w:enabled/>
                  <w:calcOnExit w:val="0"/>
                  <w:textInput/>
                </w:ffData>
              </w:fldChar>
            </w:r>
            <w:r w:rsidRPr="00C470BF">
              <w:rPr>
                <w:sz w:val="20"/>
                <w:szCs w:val="20"/>
              </w:rPr>
              <w:instrText xml:space="preserve"> FORMTEXT </w:instrText>
            </w:r>
            <w:r w:rsidRPr="00C470BF">
              <w:rPr>
                <w:sz w:val="20"/>
                <w:szCs w:val="20"/>
              </w:rPr>
            </w:r>
            <w:r w:rsidRPr="00C470BF">
              <w:rPr>
                <w:sz w:val="20"/>
                <w:szCs w:val="20"/>
              </w:rPr>
              <w:fldChar w:fldCharType="separate"/>
            </w:r>
            <w:r w:rsidRPr="00C470BF">
              <w:rPr>
                <w:sz w:val="20"/>
                <w:szCs w:val="20"/>
              </w:rPr>
              <w:t>     </w:t>
            </w:r>
            <w:r w:rsidRPr="00C470BF">
              <w:rPr>
                <w:sz w:val="20"/>
                <w:szCs w:val="20"/>
              </w:rPr>
              <w:fldChar w:fldCharType="end"/>
            </w:r>
          </w:p>
        </w:tc>
      </w:tr>
    </w:tbl>
    <w:p w14:paraId="16438026" w14:textId="77777777" w:rsidR="00FE3586" w:rsidRPr="00F00D6F" w:rsidRDefault="00686A11" w:rsidP="00F00D6F">
      <w:pPr>
        <w:numPr>
          <w:ilvl w:val="0"/>
          <w:numId w:val="2"/>
        </w:numPr>
        <w:spacing w:before="240" w:after="240" w:line="360" w:lineRule="auto"/>
        <w:ind w:left="714" w:hanging="357"/>
        <w:jc w:val="both"/>
        <w:rPr>
          <w:b/>
          <w:bCs/>
          <w:iCs/>
          <w:sz w:val="20"/>
          <w:szCs w:val="20"/>
        </w:rPr>
      </w:pPr>
      <w:r w:rsidRPr="00F00D6F">
        <w:rPr>
          <w:b/>
          <w:bCs/>
          <w:iCs/>
          <w:sz w:val="20"/>
          <w:szCs w:val="20"/>
        </w:rPr>
        <w:lastRenderedPageBreak/>
        <w:t xml:space="preserve">(se pertinente) </w:t>
      </w:r>
      <w:r w:rsidR="00FE3586" w:rsidRPr="00F00D6F">
        <w:rPr>
          <w:b/>
          <w:bCs/>
          <w:iCs/>
          <w:sz w:val="20"/>
          <w:szCs w:val="20"/>
        </w:rPr>
        <w:t>che la dimensione aziendale del</w:t>
      </w:r>
      <w:r w:rsidR="007827F7" w:rsidRPr="00F00D6F">
        <w:rPr>
          <w:b/>
          <w:bCs/>
          <w:iCs/>
          <w:sz w:val="20"/>
          <w:szCs w:val="20"/>
        </w:rPr>
        <w:t>l’</w:t>
      </w:r>
      <w:r w:rsidRPr="00F00D6F">
        <w:rPr>
          <w:b/>
          <w:bCs/>
          <w:iCs/>
          <w:sz w:val="20"/>
          <w:szCs w:val="20"/>
        </w:rPr>
        <w:t>istante</w:t>
      </w:r>
      <w:r w:rsidR="00FE3586" w:rsidRPr="00F00D6F">
        <w:rPr>
          <w:b/>
          <w:bCs/>
          <w:iCs/>
          <w:sz w:val="20"/>
          <w:szCs w:val="20"/>
        </w:rPr>
        <w:t xml:space="preserve"> è la seguente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57417" w:rsidRPr="00C470BF" w14:paraId="7EDBCEF3" w14:textId="77777777" w:rsidTr="00985894">
        <w:trPr>
          <w:trHeight w:val="340"/>
        </w:trPr>
        <w:tc>
          <w:tcPr>
            <w:tcW w:w="9778" w:type="dxa"/>
            <w:vAlign w:val="center"/>
          </w:tcPr>
          <w:p w14:paraId="3697F697" w14:textId="77777777" w:rsidR="00D57417" w:rsidRPr="00C470BF" w:rsidRDefault="00D57417" w:rsidP="00985894">
            <w:pPr>
              <w:autoSpaceDE w:val="0"/>
              <w:snapToGrid w:val="0"/>
              <w:ind w:left="-38"/>
              <w:rPr>
                <w:sz w:val="20"/>
                <w:szCs w:val="20"/>
              </w:rPr>
            </w:pPr>
            <w:r w:rsidRPr="00C470BF">
              <w:rPr>
                <w:sz w:val="20"/>
                <w:szCs w:val="20"/>
              </w:rPr>
              <w:t xml:space="preserve">numero dipendenti occupati a tempo indeterminato e determinato = </w:t>
            </w:r>
            <w:r w:rsidRPr="00C470BF">
              <w:rPr>
                <w:sz w:val="20"/>
                <w:szCs w:val="20"/>
              </w:rPr>
              <w:fldChar w:fldCharType="begin">
                <w:ffData>
                  <w:name w:val=""/>
                  <w:enabled/>
                  <w:calcOnExit w:val="0"/>
                  <w:textInput/>
                </w:ffData>
              </w:fldChar>
            </w:r>
            <w:r w:rsidRPr="00C470BF">
              <w:rPr>
                <w:sz w:val="20"/>
                <w:szCs w:val="20"/>
              </w:rPr>
              <w:instrText xml:space="preserve"> FORMTEXT </w:instrText>
            </w:r>
            <w:r w:rsidRPr="00C470BF">
              <w:rPr>
                <w:sz w:val="20"/>
                <w:szCs w:val="20"/>
              </w:rPr>
            </w:r>
            <w:r w:rsidRPr="00C470BF">
              <w:rPr>
                <w:sz w:val="20"/>
                <w:szCs w:val="20"/>
              </w:rPr>
              <w:fldChar w:fldCharType="separate"/>
            </w:r>
            <w:r w:rsidRPr="00C470BF">
              <w:rPr>
                <w:sz w:val="20"/>
                <w:szCs w:val="20"/>
              </w:rPr>
              <w:t>     </w:t>
            </w:r>
            <w:r w:rsidRPr="00C470BF">
              <w:rPr>
                <w:sz w:val="20"/>
                <w:szCs w:val="20"/>
              </w:rPr>
              <w:fldChar w:fldCharType="end"/>
            </w:r>
          </w:p>
        </w:tc>
      </w:tr>
    </w:tbl>
    <w:p w14:paraId="667954D8" w14:textId="77777777" w:rsidR="002530F9" w:rsidRPr="00C470BF" w:rsidRDefault="002530F9" w:rsidP="00F00D6F">
      <w:pPr>
        <w:numPr>
          <w:ilvl w:val="0"/>
          <w:numId w:val="2"/>
        </w:numPr>
        <w:spacing w:before="240" w:after="240" w:line="360" w:lineRule="auto"/>
        <w:ind w:left="714" w:hanging="357"/>
        <w:jc w:val="both"/>
        <w:rPr>
          <w:b/>
          <w:bCs/>
          <w:iCs/>
          <w:sz w:val="20"/>
          <w:szCs w:val="20"/>
        </w:rPr>
      </w:pPr>
      <w:r w:rsidRPr="00C470BF">
        <w:rPr>
          <w:b/>
          <w:bCs/>
          <w:iCs/>
          <w:sz w:val="20"/>
          <w:szCs w:val="20"/>
        </w:rPr>
        <w:t>che l’</w:t>
      </w:r>
      <w:r w:rsidR="00686A11" w:rsidRPr="00C470BF">
        <w:rPr>
          <w:b/>
          <w:bCs/>
          <w:iCs/>
          <w:sz w:val="20"/>
          <w:szCs w:val="20"/>
        </w:rPr>
        <w:t xml:space="preserve">istante </w:t>
      </w:r>
      <w:r w:rsidRPr="00C470BF">
        <w:rPr>
          <w:b/>
          <w:bCs/>
          <w:iCs/>
          <w:sz w:val="20"/>
          <w:szCs w:val="20"/>
        </w:rPr>
        <w:t xml:space="preserve">ha le caratteristiche di </w:t>
      </w:r>
    </w:p>
    <w:p w14:paraId="57B8CCB7" w14:textId="77777777" w:rsidR="002530F9" w:rsidRPr="00C470BF" w:rsidRDefault="00D57417" w:rsidP="002530F9">
      <w:pPr>
        <w:pStyle w:val="Stile"/>
        <w:widowControl/>
        <w:tabs>
          <w:tab w:val="left" w:pos="284"/>
        </w:tabs>
        <w:autoSpaceDE/>
        <w:autoSpaceDN/>
        <w:adjustRightInd/>
        <w:spacing w:line="360" w:lineRule="auto"/>
        <w:rPr>
          <w:iCs/>
          <w:sz w:val="20"/>
          <w:szCs w:val="20"/>
        </w:rPr>
      </w:pPr>
      <w:r w:rsidRPr="00C470BF">
        <w:rPr>
          <w:sz w:val="20"/>
          <w:szCs w:val="20"/>
        </w:rPr>
        <w:fldChar w:fldCharType="begin">
          <w:ffData>
            <w:name w:val="CheckBox"/>
            <w:enabled/>
            <w:calcOnExit w:val="0"/>
            <w:checkBox>
              <w:sizeAuto/>
              <w:default w:val="0"/>
              <w:checked w:val="0"/>
            </w:checkBox>
          </w:ffData>
        </w:fldChar>
      </w:r>
      <w:r w:rsidRPr="00C470BF">
        <w:rPr>
          <w:sz w:val="20"/>
          <w:szCs w:val="20"/>
        </w:rPr>
        <w:instrText xml:space="preserve"> FORMCHECKBOX </w:instrText>
      </w:r>
      <w:r w:rsidR="003B3128">
        <w:rPr>
          <w:sz w:val="20"/>
          <w:szCs w:val="20"/>
        </w:rPr>
      </w:r>
      <w:r w:rsidR="003B3128">
        <w:rPr>
          <w:sz w:val="20"/>
          <w:szCs w:val="20"/>
        </w:rPr>
        <w:fldChar w:fldCharType="separate"/>
      </w:r>
      <w:r w:rsidRPr="00C470BF">
        <w:rPr>
          <w:sz w:val="20"/>
          <w:szCs w:val="20"/>
        </w:rPr>
        <w:fldChar w:fldCharType="end"/>
      </w:r>
      <w:r w:rsidR="002530F9" w:rsidRPr="00C470BF">
        <w:rPr>
          <w:sz w:val="20"/>
          <w:szCs w:val="20"/>
        </w:rPr>
        <w:tab/>
      </w:r>
      <w:r w:rsidR="00686A11" w:rsidRPr="00C470BF">
        <w:rPr>
          <w:iCs/>
          <w:sz w:val="20"/>
          <w:szCs w:val="20"/>
        </w:rPr>
        <w:t>coltivatore diretto singolo</w:t>
      </w:r>
    </w:p>
    <w:p w14:paraId="6792780C" w14:textId="77777777" w:rsidR="00686A11" w:rsidRPr="00C470BF" w:rsidRDefault="00D57417" w:rsidP="002530F9">
      <w:pPr>
        <w:pStyle w:val="Stile"/>
        <w:widowControl/>
        <w:tabs>
          <w:tab w:val="left" w:pos="284"/>
        </w:tabs>
        <w:autoSpaceDE/>
        <w:autoSpaceDN/>
        <w:adjustRightInd/>
        <w:spacing w:line="360" w:lineRule="auto"/>
        <w:rPr>
          <w:iCs/>
          <w:sz w:val="20"/>
          <w:szCs w:val="20"/>
        </w:rPr>
      </w:pPr>
      <w:r w:rsidRPr="00C470BF">
        <w:rPr>
          <w:sz w:val="20"/>
          <w:szCs w:val="20"/>
        </w:rPr>
        <w:fldChar w:fldCharType="begin">
          <w:ffData>
            <w:name w:val="CheckBox"/>
            <w:enabled/>
            <w:calcOnExit w:val="0"/>
            <w:checkBox>
              <w:sizeAuto/>
              <w:default w:val="0"/>
              <w:checked w:val="0"/>
            </w:checkBox>
          </w:ffData>
        </w:fldChar>
      </w:r>
      <w:r w:rsidRPr="00C470BF">
        <w:rPr>
          <w:sz w:val="20"/>
          <w:szCs w:val="20"/>
        </w:rPr>
        <w:instrText xml:space="preserve"> FORMCHECKBOX </w:instrText>
      </w:r>
      <w:r w:rsidR="003B3128">
        <w:rPr>
          <w:sz w:val="20"/>
          <w:szCs w:val="20"/>
        </w:rPr>
      </w:r>
      <w:r w:rsidR="003B3128">
        <w:rPr>
          <w:sz w:val="20"/>
          <w:szCs w:val="20"/>
        </w:rPr>
        <w:fldChar w:fldCharType="separate"/>
      </w:r>
      <w:r w:rsidRPr="00C470BF">
        <w:rPr>
          <w:sz w:val="20"/>
          <w:szCs w:val="20"/>
        </w:rPr>
        <w:fldChar w:fldCharType="end"/>
      </w:r>
      <w:r w:rsidR="00686A11" w:rsidRPr="00C470BF">
        <w:rPr>
          <w:sz w:val="20"/>
          <w:szCs w:val="20"/>
        </w:rPr>
        <w:tab/>
      </w:r>
      <w:r w:rsidR="00686A11" w:rsidRPr="00C470BF">
        <w:rPr>
          <w:iCs/>
          <w:sz w:val="20"/>
          <w:szCs w:val="20"/>
        </w:rPr>
        <w:t>associazione tra coltivatori diretti</w:t>
      </w:r>
    </w:p>
    <w:p w14:paraId="79144FF4" w14:textId="77777777" w:rsidR="002530F9" w:rsidRPr="00C470BF" w:rsidRDefault="00D57417" w:rsidP="002530F9">
      <w:pPr>
        <w:pStyle w:val="Stile"/>
        <w:widowControl/>
        <w:tabs>
          <w:tab w:val="left" w:pos="284"/>
        </w:tabs>
        <w:autoSpaceDE/>
        <w:autoSpaceDN/>
        <w:adjustRightInd/>
        <w:spacing w:line="360" w:lineRule="auto"/>
        <w:rPr>
          <w:sz w:val="20"/>
          <w:szCs w:val="20"/>
        </w:rPr>
      </w:pPr>
      <w:r w:rsidRPr="00C470BF">
        <w:rPr>
          <w:sz w:val="20"/>
          <w:szCs w:val="20"/>
        </w:rPr>
        <w:fldChar w:fldCharType="begin">
          <w:ffData>
            <w:name w:val="CheckBox"/>
            <w:enabled/>
            <w:calcOnExit w:val="0"/>
            <w:checkBox>
              <w:sizeAuto/>
              <w:default w:val="0"/>
              <w:checked w:val="0"/>
            </w:checkBox>
          </w:ffData>
        </w:fldChar>
      </w:r>
      <w:r w:rsidRPr="00C470BF">
        <w:rPr>
          <w:sz w:val="20"/>
          <w:szCs w:val="20"/>
        </w:rPr>
        <w:instrText xml:space="preserve"> FORMCHECKBOX </w:instrText>
      </w:r>
      <w:r w:rsidR="003B3128">
        <w:rPr>
          <w:sz w:val="20"/>
          <w:szCs w:val="20"/>
        </w:rPr>
      </w:r>
      <w:r w:rsidR="003B3128">
        <w:rPr>
          <w:sz w:val="20"/>
          <w:szCs w:val="20"/>
        </w:rPr>
        <w:fldChar w:fldCharType="separate"/>
      </w:r>
      <w:r w:rsidRPr="00C470BF">
        <w:rPr>
          <w:sz w:val="20"/>
          <w:szCs w:val="20"/>
        </w:rPr>
        <w:fldChar w:fldCharType="end"/>
      </w:r>
      <w:r w:rsidR="002530F9" w:rsidRPr="00C470BF">
        <w:rPr>
          <w:sz w:val="20"/>
          <w:szCs w:val="20"/>
        </w:rPr>
        <w:tab/>
      </w:r>
      <w:r w:rsidR="00686A11" w:rsidRPr="00C470BF">
        <w:rPr>
          <w:iCs/>
          <w:sz w:val="20"/>
          <w:szCs w:val="20"/>
        </w:rPr>
        <w:t>lavoratore manuale della terra</w:t>
      </w:r>
    </w:p>
    <w:p w14:paraId="56E21214" w14:textId="4130DD3B" w:rsidR="00721079" w:rsidRPr="00C470BF" w:rsidRDefault="00721079" w:rsidP="00F00D6F">
      <w:pPr>
        <w:numPr>
          <w:ilvl w:val="0"/>
          <w:numId w:val="2"/>
        </w:numPr>
        <w:spacing w:before="240" w:after="240" w:line="360" w:lineRule="auto"/>
        <w:ind w:left="714" w:hanging="357"/>
        <w:jc w:val="both"/>
        <w:rPr>
          <w:b/>
          <w:bCs/>
          <w:iCs/>
          <w:sz w:val="20"/>
          <w:szCs w:val="20"/>
        </w:rPr>
      </w:pPr>
      <w:r w:rsidRPr="00C470BF">
        <w:rPr>
          <w:b/>
          <w:bCs/>
          <w:iCs/>
          <w:sz w:val="20"/>
          <w:szCs w:val="20"/>
        </w:rPr>
        <w:t>che l’</w:t>
      </w:r>
      <w:r w:rsidR="00686A11" w:rsidRPr="00C470BF">
        <w:rPr>
          <w:b/>
          <w:bCs/>
          <w:iCs/>
          <w:sz w:val="20"/>
          <w:szCs w:val="20"/>
        </w:rPr>
        <w:t>istante</w:t>
      </w:r>
      <w:r w:rsidRPr="00C470BF">
        <w:rPr>
          <w:b/>
          <w:bCs/>
          <w:iCs/>
          <w:sz w:val="20"/>
          <w:szCs w:val="20"/>
        </w:rPr>
        <w:t xml:space="preserve"> </w:t>
      </w:r>
      <w:r w:rsidR="002E3FE2" w:rsidRPr="00C470BF">
        <w:rPr>
          <w:b/>
          <w:bCs/>
          <w:iCs/>
          <w:sz w:val="20"/>
          <w:szCs w:val="20"/>
        </w:rPr>
        <w:t>(o in caso di natura societaria</w:t>
      </w:r>
      <w:r w:rsidR="00686A11" w:rsidRPr="00C470BF">
        <w:rPr>
          <w:b/>
          <w:bCs/>
          <w:iCs/>
          <w:sz w:val="20"/>
          <w:szCs w:val="20"/>
        </w:rPr>
        <w:t xml:space="preserve"> i soggetti </w:t>
      </w:r>
      <w:r w:rsidR="00E44769">
        <w:rPr>
          <w:b/>
          <w:bCs/>
          <w:iCs/>
          <w:sz w:val="20"/>
          <w:szCs w:val="20"/>
        </w:rPr>
        <w:t xml:space="preserve"> </w:t>
      </w:r>
      <w:r w:rsidR="00686A11" w:rsidRPr="00C470BF">
        <w:rPr>
          <w:b/>
          <w:bCs/>
          <w:iCs/>
          <w:sz w:val="20"/>
          <w:szCs w:val="20"/>
        </w:rPr>
        <w:t xml:space="preserve">che operano </w:t>
      </w:r>
      <w:r w:rsidR="002E3FE2" w:rsidRPr="00C470BF">
        <w:rPr>
          <w:b/>
          <w:bCs/>
          <w:iCs/>
          <w:sz w:val="20"/>
          <w:szCs w:val="20"/>
        </w:rPr>
        <w:t xml:space="preserve">o operavano </w:t>
      </w:r>
      <w:r w:rsidR="00686A11" w:rsidRPr="00C470BF">
        <w:rPr>
          <w:b/>
          <w:bCs/>
          <w:iCs/>
          <w:sz w:val="20"/>
          <w:szCs w:val="20"/>
        </w:rPr>
        <w:t>per l’</w:t>
      </w:r>
      <w:r w:rsidR="002E3FE2" w:rsidRPr="00C470BF">
        <w:rPr>
          <w:b/>
          <w:bCs/>
          <w:iCs/>
          <w:sz w:val="20"/>
          <w:szCs w:val="20"/>
        </w:rPr>
        <w:t>impresa)</w:t>
      </w:r>
    </w:p>
    <w:p w14:paraId="39DC6A86" w14:textId="11D3066E" w:rsidR="00721079" w:rsidRPr="00C470BF" w:rsidRDefault="00D57417" w:rsidP="00721079">
      <w:pPr>
        <w:pStyle w:val="Stile"/>
        <w:widowControl/>
        <w:tabs>
          <w:tab w:val="left" w:pos="360"/>
        </w:tabs>
        <w:autoSpaceDE/>
        <w:autoSpaceDN/>
        <w:adjustRightInd/>
        <w:spacing w:line="360" w:lineRule="auto"/>
        <w:ind w:left="360" w:hanging="360"/>
        <w:jc w:val="both"/>
        <w:rPr>
          <w:sz w:val="20"/>
          <w:szCs w:val="20"/>
        </w:rPr>
      </w:pPr>
      <w:r w:rsidRPr="00C470BF">
        <w:rPr>
          <w:sz w:val="20"/>
          <w:szCs w:val="20"/>
        </w:rPr>
        <w:fldChar w:fldCharType="begin">
          <w:ffData>
            <w:name w:val="CheckBox"/>
            <w:enabled/>
            <w:calcOnExit w:val="0"/>
            <w:checkBox>
              <w:sizeAuto/>
              <w:default w:val="0"/>
              <w:checked w:val="0"/>
            </w:checkBox>
          </w:ffData>
        </w:fldChar>
      </w:r>
      <w:r w:rsidRPr="00C470BF">
        <w:rPr>
          <w:sz w:val="20"/>
          <w:szCs w:val="20"/>
        </w:rPr>
        <w:instrText xml:space="preserve"> FORMCHECKBOX </w:instrText>
      </w:r>
      <w:r w:rsidR="003B3128">
        <w:rPr>
          <w:sz w:val="20"/>
          <w:szCs w:val="20"/>
        </w:rPr>
      </w:r>
      <w:r w:rsidR="003B3128">
        <w:rPr>
          <w:sz w:val="20"/>
          <w:szCs w:val="20"/>
        </w:rPr>
        <w:fldChar w:fldCharType="separate"/>
      </w:r>
      <w:r w:rsidRPr="00C470BF">
        <w:rPr>
          <w:sz w:val="20"/>
          <w:szCs w:val="20"/>
        </w:rPr>
        <w:fldChar w:fldCharType="end"/>
      </w:r>
      <w:r w:rsidR="00721079" w:rsidRPr="00C470BF">
        <w:rPr>
          <w:sz w:val="20"/>
          <w:szCs w:val="20"/>
        </w:rPr>
        <w:t xml:space="preserve"> </w:t>
      </w:r>
      <w:r w:rsidR="00721079" w:rsidRPr="00C470BF">
        <w:rPr>
          <w:sz w:val="20"/>
          <w:szCs w:val="20"/>
        </w:rPr>
        <w:tab/>
      </w:r>
      <w:r w:rsidR="002A1BC2" w:rsidRPr="002A1BC2">
        <w:rPr>
          <w:sz w:val="20"/>
          <w:szCs w:val="20"/>
        </w:rPr>
        <w:t xml:space="preserve">non </w:t>
      </w:r>
      <w:bookmarkStart w:id="20" w:name="_Hlk175148323"/>
      <w:r w:rsidR="002A1BC2" w:rsidRPr="002A1BC2">
        <w:rPr>
          <w:sz w:val="20"/>
          <w:szCs w:val="20"/>
        </w:rPr>
        <w:t>ha riportato sentenza di condanna passata in giudicato o emesso decreto penale di condanna divenuto irrevocabile, oppure sentenza di applicazione della pena su richiesta, ai sensi dell’articolo 444 del codice di procedura penale, per reati gravi relativi alla sua condotta professionale di agricoltore</w:t>
      </w:r>
      <w:r w:rsidR="002A1BC2">
        <w:rPr>
          <w:sz w:val="20"/>
          <w:szCs w:val="20"/>
        </w:rPr>
        <w:t>,</w:t>
      </w:r>
      <w:r w:rsidR="00721079" w:rsidRPr="00C470BF">
        <w:rPr>
          <w:sz w:val="20"/>
          <w:szCs w:val="20"/>
        </w:rPr>
        <w:t xml:space="preserve"> ovvero per ogni altro delitto da cui derivi, quale pena accessoria, l’incapacità di contrattare con la pubblica amministrazione</w:t>
      </w:r>
      <w:bookmarkEnd w:id="20"/>
      <w:r w:rsidR="00721079" w:rsidRPr="00C470BF">
        <w:rPr>
          <w:sz w:val="20"/>
          <w:szCs w:val="20"/>
        </w:rPr>
        <w:t>;</w:t>
      </w:r>
    </w:p>
    <w:p w14:paraId="57EF67AD" w14:textId="50B230C7" w:rsidR="00721079" w:rsidRPr="00C470BF" w:rsidRDefault="00D57417" w:rsidP="00721079">
      <w:pPr>
        <w:pStyle w:val="Stile"/>
        <w:widowControl/>
        <w:tabs>
          <w:tab w:val="left" w:pos="360"/>
        </w:tabs>
        <w:autoSpaceDE/>
        <w:autoSpaceDN/>
        <w:adjustRightInd/>
        <w:spacing w:line="360" w:lineRule="auto"/>
        <w:ind w:left="360" w:hanging="360"/>
        <w:jc w:val="both"/>
        <w:rPr>
          <w:sz w:val="20"/>
          <w:szCs w:val="20"/>
        </w:rPr>
      </w:pPr>
      <w:r w:rsidRPr="00C470BF">
        <w:rPr>
          <w:sz w:val="20"/>
          <w:szCs w:val="20"/>
        </w:rPr>
        <w:fldChar w:fldCharType="begin">
          <w:ffData>
            <w:name w:val="CheckBox"/>
            <w:enabled/>
            <w:calcOnExit w:val="0"/>
            <w:checkBox>
              <w:sizeAuto/>
              <w:default w:val="0"/>
              <w:checked w:val="0"/>
            </w:checkBox>
          </w:ffData>
        </w:fldChar>
      </w:r>
      <w:r w:rsidRPr="00C470BF">
        <w:rPr>
          <w:sz w:val="20"/>
          <w:szCs w:val="20"/>
        </w:rPr>
        <w:instrText xml:space="preserve"> FORMCHECKBOX </w:instrText>
      </w:r>
      <w:r w:rsidR="003B3128">
        <w:rPr>
          <w:sz w:val="20"/>
          <w:szCs w:val="20"/>
        </w:rPr>
      </w:r>
      <w:r w:rsidR="003B3128">
        <w:rPr>
          <w:sz w:val="20"/>
          <w:szCs w:val="20"/>
        </w:rPr>
        <w:fldChar w:fldCharType="separate"/>
      </w:r>
      <w:r w:rsidRPr="00C470BF">
        <w:rPr>
          <w:sz w:val="20"/>
          <w:szCs w:val="20"/>
        </w:rPr>
        <w:fldChar w:fldCharType="end"/>
      </w:r>
      <w:r w:rsidRPr="00C470BF">
        <w:rPr>
          <w:sz w:val="20"/>
          <w:szCs w:val="20"/>
        </w:rPr>
        <w:t xml:space="preserve"> </w:t>
      </w:r>
      <w:r w:rsidR="00721079" w:rsidRPr="00C470BF">
        <w:rPr>
          <w:sz w:val="20"/>
          <w:szCs w:val="20"/>
        </w:rPr>
        <w:tab/>
      </w:r>
      <w:r w:rsidR="002A1BC2" w:rsidRPr="002A1BC2">
        <w:rPr>
          <w:sz w:val="20"/>
          <w:szCs w:val="20"/>
        </w:rPr>
        <w:t>ha riportato sentenza di condanna passata in giudicato o emesso decreto penale di condanna divenuto irrevocabile, oppure sentenza di applicazione della pena su richiesta, ai sensi dell’articolo 444 del codice di procedura penale, per reati gravi relativi alla sua condotta professionale di agricoltore, ovvero per ogni altro delitto da cui derivi, quale pena accessoria, l’incapacità di contrattare con la pubblica amministrazione</w:t>
      </w:r>
      <w:r w:rsidR="00721079" w:rsidRPr="00C470BF">
        <w:rPr>
          <w:sz w:val="20"/>
          <w:szCs w:val="20"/>
        </w:rPr>
        <w:t>;</w:t>
      </w:r>
    </w:p>
    <w:p w14:paraId="16693F40" w14:textId="77777777" w:rsidR="00721079" w:rsidRPr="00C470BF" w:rsidRDefault="00721079" w:rsidP="00721079">
      <w:pPr>
        <w:pStyle w:val="Stile"/>
        <w:widowControl/>
        <w:pBdr>
          <w:top w:val="single" w:sz="4" w:space="1" w:color="auto"/>
          <w:left w:val="single" w:sz="4" w:space="4" w:color="auto"/>
          <w:bottom w:val="single" w:sz="4" w:space="1" w:color="auto"/>
          <w:right w:val="single" w:sz="4" w:space="4" w:color="auto"/>
        </w:pBdr>
        <w:tabs>
          <w:tab w:val="left" w:pos="360"/>
        </w:tabs>
        <w:autoSpaceDE/>
        <w:autoSpaceDN/>
        <w:adjustRightInd/>
        <w:ind w:left="360"/>
        <w:jc w:val="both"/>
        <w:rPr>
          <w:i/>
          <w:iCs/>
          <w:sz w:val="20"/>
          <w:szCs w:val="20"/>
        </w:rPr>
      </w:pPr>
      <w:bookmarkStart w:id="21" w:name="_Hlk175208125"/>
      <w:r w:rsidRPr="00C470BF">
        <w:rPr>
          <w:i/>
          <w:iCs/>
          <w:sz w:val="20"/>
          <w:szCs w:val="20"/>
        </w:rPr>
        <w:t>(dichiarare tutte le condanne riportate)</w:t>
      </w:r>
    </w:p>
    <w:p w14:paraId="5EAC4733" w14:textId="77777777" w:rsidR="00721079" w:rsidRPr="00C470BF" w:rsidRDefault="00721079" w:rsidP="00721079">
      <w:pPr>
        <w:pBdr>
          <w:top w:val="single" w:sz="4" w:space="1" w:color="auto"/>
          <w:left w:val="single" w:sz="4" w:space="4" w:color="auto"/>
          <w:bottom w:val="single" w:sz="4" w:space="1" w:color="auto"/>
          <w:right w:val="single" w:sz="4" w:space="4" w:color="auto"/>
        </w:pBdr>
        <w:ind w:left="360"/>
        <w:jc w:val="both"/>
        <w:rPr>
          <w:i/>
          <w:iCs/>
          <w:sz w:val="20"/>
          <w:szCs w:val="20"/>
        </w:rPr>
      </w:pPr>
    </w:p>
    <w:p w14:paraId="12345E46" w14:textId="77777777" w:rsidR="00721079" w:rsidRPr="00C470BF" w:rsidRDefault="00721079" w:rsidP="00721079">
      <w:pPr>
        <w:pStyle w:val="Stile"/>
        <w:widowControl/>
        <w:pBdr>
          <w:top w:val="single" w:sz="4" w:space="1" w:color="auto"/>
          <w:left w:val="single" w:sz="4" w:space="4" w:color="auto"/>
          <w:bottom w:val="single" w:sz="4" w:space="1" w:color="auto"/>
          <w:right w:val="single" w:sz="4" w:space="4" w:color="auto"/>
        </w:pBdr>
        <w:autoSpaceDE/>
        <w:autoSpaceDN/>
        <w:adjustRightInd/>
        <w:ind w:left="360"/>
        <w:rPr>
          <w:sz w:val="20"/>
          <w:szCs w:val="20"/>
        </w:rPr>
      </w:pPr>
    </w:p>
    <w:p w14:paraId="7E1168BC" w14:textId="77777777" w:rsidR="00D57417" w:rsidRPr="00C470BF" w:rsidRDefault="00D57417" w:rsidP="00721079">
      <w:pPr>
        <w:pStyle w:val="Stile"/>
        <w:widowControl/>
        <w:pBdr>
          <w:top w:val="single" w:sz="4" w:space="1" w:color="auto"/>
          <w:left w:val="single" w:sz="4" w:space="4" w:color="auto"/>
          <w:bottom w:val="single" w:sz="4" w:space="1" w:color="auto"/>
          <w:right w:val="single" w:sz="4" w:space="4" w:color="auto"/>
        </w:pBdr>
        <w:autoSpaceDE/>
        <w:autoSpaceDN/>
        <w:adjustRightInd/>
        <w:ind w:left="360"/>
        <w:rPr>
          <w:sz w:val="20"/>
          <w:szCs w:val="20"/>
        </w:rPr>
      </w:pPr>
    </w:p>
    <w:p w14:paraId="7CEBF52C" w14:textId="77777777" w:rsidR="00D57417" w:rsidRPr="00C470BF" w:rsidRDefault="00D57417" w:rsidP="00721079">
      <w:pPr>
        <w:pStyle w:val="Stile"/>
        <w:widowControl/>
        <w:pBdr>
          <w:top w:val="single" w:sz="4" w:space="1" w:color="auto"/>
          <w:left w:val="single" w:sz="4" w:space="4" w:color="auto"/>
          <w:bottom w:val="single" w:sz="4" w:space="1" w:color="auto"/>
          <w:right w:val="single" w:sz="4" w:space="4" w:color="auto"/>
        </w:pBdr>
        <w:autoSpaceDE/>
        <w:autoSpaceDN/>
        <w:adjustRightInd/>
        <w:ind w:left="360"/>
        <w:rPr>
          <w:sz w:val="20"/>
          <w:szCs w:val="20"/>
        </w:rPr>
      </w:pPr>
    </w:p>
    <w:p w14:paraId="03298303" w14:textId="77777777" w:rsidR="00721079" w:rsidRPr="00C470BF" w:rsidRDefault="00721079" w:rsidP="00721079">
      <w:pPr>
        <w:pStyle w:val="Stile"/>
        <w:widowControl/>
        <w:pBdr>
          <w:top w:val="single" w:sz="4" w:space="1" w:color="auto"/>
          <w:left w:val="single" w:sz="4" w:space="4" w:color="auto"/>
          <w:bottom w:val="single" w:sz="4" w:space="1" w:color="auto"/>
          <w:right w:val="single" w:sz="4" w:space="4" w:color="auto"/>
        </w:pBdr>
        <w:autoSpaceDE/>
        <w:autoSpaceDN/>
        <w:adjustRightInd/>
        <w:ind w:left="360"/>
        <w:rPr>
          <w:sz w:val="20"/>
          <w:szCs w:val="20"/>
        </w:rPr>
      </w:pPr>
    </w:p>
    <w:p w14:paraId="6A93BE76" w14:textId="77777777" w:rsidR="00721079" w:rsidRPr="00C470BF" w:rsidRDefault="00721079" w:rsidP="00721079">
      <w:pPr>
        <w:pStyle w:val="Stile"/>
        <w:widowControl/>
        <w:pBdr>
          <w:top w:val="single" w:sz="4" w:space="1" w:color="auto"/>
          <w:left w:val="single" w:sz="4" w:space="4" w:color="auto"/>
          <w:bottom w:val="single" w:sz="4" w:space="1" w:color="auto"/>
          <w:right w:val="single" w:sz="4" w:space="4" w:color="auto"/>
        </w:pBdr>
        <w:autoSpaceDE/>
        <w:autoSpaceDN/>
        <w:adjustRightInd/>
        <w:ind w:left="360"/>
        <w:rPr>
          <w:sz w:val="20"/>
          <w:szCs w:val="20"/>
        </w:rPr>
      </w:pPr>
    </w:p>
    <w:p w14:paraId="40FEB3CC" w14:textId="77777777" w:rsidR="00721079" w:rsidRPr="00C470BF" w:rsidRDefault="00721079" w:rsidP="00721079">
      <w:pPr>
        <w:pStyle w:val="Stile"/>
        <w:widowControl/>
        <w:pBdr>
          <w:top w:val="single" w:sz="4" w:space="1" w:color="auto"/>
          <w:left w:val="single" w:sz="4" w:space="4" w:color="auto"/>
          <w:bottom w:val="single" w:sz="4" w:space="1" w:color="auto"/>
          <w:right w:val="single" w:sz="4" w:space="4" w:color="auto"/>
        </w:pBdr>
        <w:autoSpaceDE/>
        <w:autoSpaceDN/>
        <w:adjustRightInd/>
        <w:ind w:left="360"/>
        <w:rPr>
          <w:sz w:val="20"/>
          <w:szCs w:val="20"/>
        </w:rPr>
      </w:pPr>
    </w:p>
    <w:bookmarkEnd w:id="21"/>
    <w:p w14:paraId="709D4465" w14:textId="4117BD8C" w:rsidR="00721079" w:rsidRPr="00C470BF" w:rsidRDefault="00721079" w:rsidP="00425278">
      <w:pPr>
        <w:numPr>
          <w:ilvl w:val="0"/>
          <w:numId w:val="2"/>
        </w:numPr>
        <w:spacing w:before="240" w:after="240" w:line="360" w:lineRule="auto"/>
        <w:ind w:left="714" w:hanging="357"/>
        <w:jc w:val="both"/>
        <w:rPr>
          <w:b/>
          <w:bCs/>
          <w:iCs/>
          <w:sz w:val="20"/>
          <w:szCs w:val="20"/>
        </w:rPr>
      </w:pPr>
      <w:r w:rsidRPr="00C470BF">
        <w:rPr>
          <w:b/>
          <w:bCs/>
          <w:iCs/>
          <w:sz w:val="20"/>
          <w:szCs w:val="20"/>
        </w:rPr>
        <w:t>che in capo all’</w:t>
      </w:r>
      <w:r w:rsidR="00686A11" w:rsidRPr="00C470BF">
        <w:rPr>
          <w:b/>
          <w:bCs/>
          <w:iCs/>
          <w:sz w:val="20"/>
          <w:szCs w:val="20"/>
        </w:rPr>
        <w:t>istante</w:t>
      </w:r>
      <w:r w:rsidRPr="00C470BF">
        <w:rPr>
          <w:b/>
          <w:bCs/>
          <w:iCs/>
          <w:sz w:val="20"/>
          <w:szCs w:val="20"/>
        </w:rPr>
        <w:t xml:space="preserve"> </w:t>
      </w:r>
      <w:r w:rsidR="002E3FE2" w:rsidRPr="00C470BF">
        <w:rPr>
          <w:b/>
          <w:bCs/>
          <w:iCs/>
          <w:sz w:val="20"/>
          <w:szCs w:val="20"/>
        </w:rPr>
        <w:t>(o in caso di natura societaria i soggetti che operano o operavano per l’impresa)</w:t>
      </w:r>
      <w:r w:rsidR="00F00D6F">
        <w:rPr>
          <w:b/>
          <w:bCs/>
          <w:iCs/>
          <w:sz w:val="20"/>
          <w:szCs w:val="20"/>
        </w:rPr>
        <w:t>:</w:t>
      </w:r>
    </w:p>
    <w:p w14:paraId="0DFC1A51" w14:textId="7BCBC3D4" w:rsidR="00F00D6F" w:rsidRPr="00C470BF" w:rsidRDefault="00F00D6F" w:rsidP="00F00D6F">
      <w:pPr>
        <w:pStyle w:val="Stile"/>
        <w:widowControl/>
        <w:tabs>
          <w:tab w:val="left" w:pos="360"/>
        </w:tabs>
        <w:autoSpaceDE/>
        <w:autoSpaceDN/>
        <w:adjustRightInd/>
        <w:spacing w:line="360" w:lineRule="auto"/>
        <w:ind w:left="360" w:hanging="360"/>
        <w:jc w:val="both"/>
        <w:rPr>
          <w:sz w:val="20"/>
          <w:szCs w:val="20"/>
        </w:rPr>
      </w:pPr>
      <w:r w:rsidRPr="00C470BF">
        <w:rPr>
          <w:sz w:val="20"/>
          <w:szCs w:val="20"/>
        </w:rPr>
        <w:fldChar w:fldCharType="begin">
          <w:ffData>
            <w:name w:val="CheckBox"/>
            <w:enabled/>
            <w:calcOnExit w:val="0"/>
            <w:checkBox>
              <w:sizeAuto/>
              <w:default w:val="0"/>
              <w:checked w:val="0"/>
            </w:checkBox>
          </w:ffData>
        </w:fldChar>
      </w:r>
      <w:r w:rsidRPr="00C470BF">
        <w:rPr>
          <w:sz w:val="20"/>
          <w:szCs w:val="20"/>
        </w:rPr>
        <w:instrText xml:space="preserve"> FORMCHECKBOX </w:instrText>
      </w:r>
      <w:r w:rsidR="003B3128">
        <w:rPr>
          <w:sz w:val="20"/>
          <w:szCs w:val="20"/>
        </w:rPr>
      </w:r>
      <w:r w:rsidR="003B3128">
        <w:rPr>
          <w:sz w:val="20"/>
          <w:szCs w:val="20"/>
        </w:rPr>
        <w:fldChar w:fldCharType="separate"/>
      </w:r>
      <w:r w:rsidRPr="00C470BF">
        <w:rPr>
          <w:sz w:val="20"/>
          <w:szCs w:val="20"/>
        </w:rPr>
        <w:fldChar w:fldCharType="end"/>
      </w:r>
      <w:r w:rsidRPr="00C470BF">
        <w:rPr>
          <w:sz w:val="20"/>
          <w:szCs w:val="20"/>
        </w:rPr>
        <w:tab/>
      </w:r>
      <w:r w:rsidRPr="00F00D6F">
        <w:rPr>
          <w:sz w:val="20"/>
          <w:szCs w:val="20"/>
        </w:rPr>
        <w:t>non sussistono le cause di decadenza, di sospensione o di divieto previste dall'articolo 6 e 67 del decreto legislativo 6 settembre 2011, n. 159 o un tentativo di infiltrazione mafiosa di cui all'articolo 84, comma 4, del medesimo decreto</w:t>
      </w:r>
      <w:r w:rsidRPr="00C470BF">
        <w:rPr>
          <w:sz w:val="20"/>
          <w:szCs w:val="20"/>
        </w:rPr>
        <w:t>;</w:t>
      </w:r>
    </w:p>
    <w:p w14:paraId="1B8A5FE8" w14:textId="49D784BD" w:rsidR="00F00D6F" w:rsidRPr="00C470BF" w:rsidRDefault="00F00D6F" w:rsidP="00F00D6F">
      <w:pPr>
        <w:pStyle w:val="Stile"/>
        <w:widowControl/>
        <w:tabs>
          <w:tab w:val="left" w:pos="360"/>
        </w:tabs>
        <w:autoSpaceDE/>
        <w:autoSpaceDN/>
        <w:adjustRightInd/>
        <w:spacing w:line="360" w:lineRule="auto"/>
        <w:ind w:left="360" w:hanging="360"/>
        <w:jc w:val="both"/>
        <w:rPr>
          <w:sz w:val="20"/>
          <w:szCs w:val="20"/>
        </w:rPr>
      </w:pPr>
      <w:r w:rsidRPr="00C470BF">
        <w:rPr>
          <w:sz w:val="20"/>
          <w:szCs w:val="20"/>
        </w:rPr>
        <w:fldChar w:fldCharType="begin">
          <w:ffData>
            <w:name w:val="CheckBox"/>
            <w:enabled/>
            <w:calcOnExit w:val="0"/>
            <w:checkBox>
              <w:sizeAuto/>
              <w:default w:val="0"/>
              <w:checked w:val="0"/>
            </w:checkBox>
          </w:ffData>
        </w:fldChar>
      </w:r>
      <w:r w:rsidRPr="00C470BF">
        <w:rPr>
          <w:sz w:val="20"/>
          <w:szCs w:val="20"/>
        </w:rPr>
        <w:instrText xml:space="preserve"> FORMCHECKBOX </w:instrText>
      </w:r>
      <w:r w:rsidR="003B3128">
        <w:rPr>
          <w:sz w:val="20"/>
          <w:szCs w:val="20"/>
        </w:rPr>
      </w:r>
      <w:r w:rsidR="003B3128">
        <w:rPr>
          <w:sz w:val="20"/>
          <w:szCs w:val="20"/>
        </w:rPr>
        <w:fldChar w:fldCharType="separate"/>
      </w:r>
      <w:r w:rsidRPr="00C470BF">
        <w:rPr>
          <w:sz w:val="20"/>
          <w:szCs w:val="20"/>
        </w:rPr>
        <w:fldChar w:fldCharType="end"/>
      </w:r>
      <w:r w:rsidRPr="00C470BF">
        <w:rPr>
          <w:sz w:val="20"/>
          <w:szCs w:val="20"/>
        </w:rPr>
        <w:tab/>
      </w:r>
      <w:r w:rsidRPr="00F00D6F">
        <w:rPr>
          <w:iCs/>
          <w:sz w:val="20"/>
          <w:szCs w:val="20"/>
        </w:rPr>
        <w:t xml:space="preserve">sussistono </w:t>
      </w:r>
      <w:bookmarkStart w:id="22" w:name="_Hlk175208175"/>
      <w:r w:rsidRPr="00F00D6F">
        <w:rPr>
          <w:iCs/>
          <w:sz w:val="20"/>
          <w:szCs w:val="20"/>
        </w:rPr>
        <w:t xml:space="preserve">le cause di decadenza, di sospensione o di divieto </w:t>
      </w:r>
      <w:bookmarkEnd w:id="22"/>
      <w:r w:rsidRPr="00F00D6F">
        <w:rPr>
          <w:iCs/>
          <w:sz w:val="20"/>
          <w:szCs w:val="20"/>
        </w:rPr>
        <w:t>previste dall'articolo 6 e 67 del decreto legislativo 6 settembre 2011, n. 159 o un tentativo di infiltrazione mafiosa di cui all'articolo 84, comma 4, del medesimo decreto</w:t>
      </w:r>
    </w:p>
    <w:p w14:paraId="1768B04A" w14:textId="63E256DD" w:rsidR="00F00D6F" w:rsidRPr="00C470BF" w:rsidRDefault="00F00D6F" w:rsidP="00F00D6F">
      <w:pPr>
        <w:pStyle w:val="Stile"/>
        <w:widowControl/>
        <w:pBdr>
          <w:top w:val="single" w:sz="4" w:space="1" w:color="auto"/>
          <w:left w:val="single" w:sz="4" w:space="4" w:color="auto"/>
          <w:bottom w:val="single" w:sz="4" w:space="1" w:color="auto"/>
          <w:right w:val="single" w:sz="4" w:space="4" w:color="auto"/>
        </w:pBdr>
        <w:tabs>
          <w:tab w:val="left" w:pos="360"/>
        </w:tabs>
        <w:autoSpaceDE/>
        <w:autoSpaceDN/>
        <w:adjustRightInd/>
        <w:ind w:left="360"/>
        <w:jc w:val="both"/>
        <w:rPr>
          <w:i/>
          <w:iCs/>
          <w:sz w:val="20"/>
          <w:szCs w:val="20"/>
        </w:rPr>
      </w:pPr>
      <w:r w:rsidRPr="00C470BF">
        <w:rPr>
          <w:i/>
          <w:iCs/>
          <w:sz w:val="20"/>
          <w:szCs w:val="20"/>
        </w:rPr>
        <w:t xml:space="preserve">(dichiarare tutte </w:t>
      </w:r>
      <w:r w:rsidRPr="00F00D6F">
        <w:rPr>
          <w:i/>
          <w:iCs/>
          <w:sz w:val="20"/>
          <w:szCs w:val="20"/>
        </w:rPr>
        <w:t>le cause di decadenza, di sospensione o di divieto</w:t>
      </w:r>
      <w:r>
        <w:rPr>
          <w:i/>
          <w:iCs/>
          <w:sz w:val="20"/>
          <w:szCs w:val="20"/>
        </w:rPr>
        <w:t xml:space="preserve"> o i tentativi di infiltrazione mafiosa</w:t>
      </w:r>
      <w:r w:rsidRPr="00C470BF">
        <w:rPr>
          <w:i/>
          <w:iCs/>
          <w:sz w:val="20"/>
          <w:szCs w:val="20"/>
        </w:rPr>
        <w:t>)</w:t>
      </w:r>
    </w:p>
    <w:p w14:paraId="263FB2A5" w14:textId="77777777" w:rsidR="00F00D6F" w:rsidRPr="00C470BF" w:rsidRDefault="00F00D6F" w:rsidP="00F00D6F">
      <w:pPr>
        <w:pBdr>
          <w:top w:val="single" w:sz="4" w:space="1" w:color="auto"/>
          <w:left w:val="single" w:sz="4" w:space="4" w:color="auto"/>
          <w:bottom w:val="single" w:sz="4" w:space="1" w:color="auto"/>
          <w:right w:val="single" w:sz="4" w:space="4" w:color="auto"/>
        </w:pBdr>
        <w:ind w:left="360"/>
        <w:jc w:val="both"/>
        <w:rPr>
          <w:i/>
          <w:iCs/>
          <w:sz w:val="20"/>
          <w:szCs w:val="20"/>
        </w:rPr>
      </w:pPr>
    </w:p>
    <w:p w14:paraId="74B51A69" w14:textId="77777777" w:rsidR="00F00D6F" w:rsidRPr="00C470BF" w:rsidRDefault="00F00D6F" w:rsidP="00F00D6F">
      <w:pPr>
        <w:pStyle w:val="Stile"/>
        <w:widowControl/>
        <w:pBdr>
          <w:top w:val="single" w:sz="4" w:space="1" w:color="auto"/>
          <w:left w:val="single" w:sz="4" w:space="4" w:color="auto"/>
          <w:bottom w:val="single" w:sz="4" w:space="1" w:color="auto"/>
          <w:right w:val="single" w:sz="4" w:space="4" w:color="auto"/>
        </w:pBdr>
        <w:autoSpaceDE/>
        <w:autoSpaceDN/>
        <w:adjustRightInd/>
        <w:ind w:left="360"/>
        <w:rPr>
          <w:sz w:val="20"/>
          <w:szCs w:val="20"/>
        </w:rPr>
      </w:pPr>
    </w:p>
    <w:p w14:paraId="62C3305E" w14:textId="77777777" w:rsidR="00F00D6F" w:rsidRPr="00C470BF" w:rsidRDefault="00F00D6F" w:rsidP="00F00D6F">
      <w:pPr>
        <w:pStyle w:val="Stile"/>
        <w:widowControl/>
        <w:pBdr>
          <w:top w:val="single" w:sz="4" w:space="1" w:color="auto"/>
          <w:left w:val="single" w:sz="4" w:space="4" w:color="auto"/>
          <w:bottom w:val="single" w:sz="4" w:space="1" w:color="auto"/>
          <w:right w:val="single" w:sz="4" w:space="4" w:color="auto"/>
        </w:pBdr>
        <w:autoSpaceDE/>
        <w:autoSpaceDN/>
        <w:adjustRightInd/>
        <w:ind w:left="360"/>
        <w:rPr>
          <w:sz w:val="20"/>
          <w:szCs w:val="20"/>
        </w:rPr>
      </w:pPr>
    </w:p>
    <w:p w14:paraId="75237AA9" w14:textId="77777777" w:rsidR="00F00D6F" w:rsidRPr="00C470BF" w:rsidRDefault="00F00D6F" w:rsidP="00F00D6F">
      <w:pPr>
        <w:pStyle w:val="Stile"/>
        <w:widowControl/>
        <w:pBdr>
          <w:top w:val="single" w:sz="4" w:space="1" w:color="auto"/>
          <w:left w:val="single" w:sz="4" w:space="4" w:color="auto"/>
          <w:bottom w:val="single" w:sz="4" w:space="1" w:color="auto"/>
          <w:right w:val="single" w:sz="4" w:space="4" w:color="auto"/>
        </w:pBdr>
        <w:autoSpaceDE/>
        <w:autoSpaceDN/>
        <w:adjustRightInd/>
        <w:ind w:left="360"/>
        <w:rPr>
          <w:sz w:val="20"/>
          <w:szCs w:val="20"/>
        </w:rPr>
      </w:pPr>
    </w:p>
    <w:p w14:paraId="6D25908A" w14:textId="77777777" w:rsidR="00F00D6F" w:rsidRPr="00C470BF" w:rsidRDefault="00F00D6F" w:rsidP="00F00D6F">
      <w:pPr>
        <w:pStyle w:val="Stile"/>
        <w:widowControl/>
        <w:pBdr>
          <w:top w:val="single" w:sz="4" w:space="1" w:color="auto"/>
          <w:left w:val="single" w:sz="4" w:space="4" w:color="auto"/>
          <w:bottom w:val="single" w:sz="4" w:space="1" w:color="auto"/>
          <w:right w:val="single" w:sz="4" w:space="4" w:color="auto"/>
        </w:pBdr>
        <w:autoSpaceDE/>
        <w:autoSpaceDN/>
        <w:adjustRightInd/>
        <w:ind w:left="360"/>
        <w:rPr>
          <w:sz w:val="20"/>
          <w:szCs w:val="20"/>
        </w:rPr>
      </w:pPr>
    </w:p>
    <w:p w14:paraId="5526F4BE" w14:textId="77777777" w:rsidR="00F00D6F" w:rsidRPr="00C470BF" w:rsidRDefault="00F00D6F" w:rsidP="00F00D6F">
      <w:pPr>
        <w:pStyle w:val="Stile"/>
        <w:widowControl/>
        <w:pBdr>
          <w:top w:val="single" w:sz="4" w:space="1" w:color="auto"/>
          <w:left w:val="single" w:sz="4" w:space="4" w:color="auto"/>
          <w:bottom w:val="single" w:sz="4" w:space="1" w:color="auto"/>
          <w:right w:val="single" w:sz="4" w:space="4" w:color="auto"/>
        </w:pBdr>
        <w:autoSpaceDE/>
        <w:autoSpaceDN/>
        <w:adjustRightInd/>
        <w:ind w:left="360"/>
        <w:rPr>
          <w:sz w:val="20"/>
          <w:szCs w:val="20"/>
        </w:rPr>
      </w:pPr>
    </w:p>
    <w:p w14:paraId="2231BCD7" w14:textId="77777777" w:rsidR="00CC2CBD" w:rsidRPr="00C470BF" w:rsidRDefault="00CC2CBD" w:rsidP="00F00D6F">
      <w:pPr>
        <w:pStyle w:val="Stile"/>
        <w:widowControl/>
        <w:pBdr>
          <w:top w:val="single" w:sz="4" w:space="1" w:color="auto"/>
          <w:left w:val="single" w:sz="4" w:space="4" w:color="auto"/>
          <w:bottom w:val="single" w:sz="4" w:space="1" w:color="auto"/>
          <w:right w:val="single" w:sz="4" w:space="4" w:color="auto"/>
        </w:pBdr>
        <w:autoSpaceDE/>
        <w:autoSpaceDN/>
        <w:adjustRightInd/>
        <w:ind w:left="360"/>
        <w:rPr>
          <w:sz w:val="20"/>
          <w:szCs w:val="20"/>
        </w:rPr>
      </w:pPr>
    </w:p>
    <w:p w14:paraId="60DD667F" w14:textId="77777777" w:rsidR="00721079" w:rsidRPr="00C470BF" w:rsidRDefault="00721079" w:rsidP="00425278">
      <w:pPr>
        <w:numPr>
          <w:ilvl w:val="0"/>
          <w:numId w:val="2"/>
        </w:numPr>
        <w:spacing w:before="240" w:after="240" w:line="360" w:lineRule="auto"/>
        <w:ind w:left="714" w:hanging="357"/>
        <w:jc w:val="both"/>
        <w:rPr>
          <w:b/>
          <w:bCs/>
          <w:iCs/>
          <w:sz w:val="20"/>
          <w:szCs w:val="20"/>
        </w:rPr>
      </w:pPr>
      <w:r w:rsidRPr="00C470BF">
        <w:rPr>
          <w:b/>
          <w:bCs/>
          <w:iCs/>
          <w:sz w:val="20"/>
          <w:szCs w:val="20"/>
        </w:rPr>
        <w:lastRenderedPageBreak/>
        <w:t>che l’</w:t>
      </w:r>
      <w:r w:rsidR="00686A11" w:rsidRPr="00C470BF">
        <w:rPr>
          <w:b/>
          <w:bCs/>
          <w:iCs/>
          <w:sz w:val="20"/>
          <w:szCs w:val="20"/>
        </w:rPr>
        <w:t>istante</w:t>
      </w:r>
      <w:r w:rsidRPr="00C470BF">
        <w:rPr>
          <w:b/>
          <w:bCs/>
          <w:iCs/>
          <w:sz w:val="20"/>
          <w:szCs w:val="20"/>
        </w:rPr>
        <w:t>:</w:t>
      </w:r>
    </w:p>
    <w:bookmarkStart w:id="23" w:name="_Hlk175208016"/>
    <w:p w14:paraId="28B1F97E" w14:textId="77777777" w:rsidR="00721079" w:rsidRPr="00C470BF" w:rsidRDefault="00D57417" w:rsidP="00721079">
      <w:pPr>
        <w:pStyle w:val="Stile"/>
        <w:widowControl/>
        <w:tabs>
          <w:tab w:val="left" w:pos="360"/>
        </w:tabs>
        <w:autoSpaceDE/>
        <w:autoSpaceDN/>
        <w:adjustRightInd/>
        <w:spacing w:line="360" w:lineRule="auto"/>
        <w:ind w:left="360" w:hanging="360"/>
        <w:jc w:val="both"/>
        <w:rPr>
          <w:sz w:val="20"/>
          <w:szCs w:val="20"/>
        </w:rPr>
      </w:pPr>
      <w:r w:rsidRPr="00C470BF">
        <w:rPr>
          <w:sz w:val="20"/>
          <w:szCs w:val="20"/>
        </w:rPr>
        <w:fldChar w:fldCharType="begin">
          <w:ffData>
            <w:name w:val="CheckBox"/>
            <w:enabled/>
            <w:calcOnExit w:val="0"/>
            <w:checkBox>
              <w:sizeAuto/>
              <w:default w:val="0"/>
              <w:checked w:val="0"/>
            </w:checkBox>
          </w:ffData>
        </w:fldChar>
      </w:r>
      <w:r w:rsidRPr="00C470BF">
        <w:rPr>
          <w:sz w:val="20"/>
          <w:szCs w:val="20"/>
        </w:rPr>
        <w:instrText xml:space="preserve"> FORMCHECKBOX </w:instrText>
      </w:r>
      <w:r w:rsidR="003B3128">
        <w:rPr>
          <w:sz w:val="20"/>
          <w:szCs w:val="20"/>
        </w:rPr>
      </w:r>
      <w:r w:rsidR="003B3128">
        <w:rPr>
          <w:sz w:val="20"/>
          <w:szCs w:val="20"/>
        </w:rPr>
        <w:fldChar w:fldCharType="separate"/>
      </w:r>
      <w:r w:rsidRPr="00C470BF">
        <w:rPr>
          <w:sz w:val="20"/>
          <w:szCs w:val="20"/>
        </w:rPr>
        <w:fldChar w:fldCharType="end"/>
      </w:r>
      <w:r w:rsidR="00721079" w:rsidRPr="00C470BF">
        <w:rPr>
          <w:sz w:val="20"/>
          <w:szCs w:val="20"/>
        </w:rPr>
        <w:tab/>
        <w:t>non ha commesso violazioni gravi, definitivamente accertate, degli obblighi relativi al pagamento delle imposte, delle tasse e dei contributi previdenziali;</w:t>
      </w:r>
    </w:p>
    <w:p w14:paraId="4EBD2B11" w14:textId="77777777" w:rsidR="00721079" w:rsidRPr="00C470BF" w:rsidRDefault="00D57417" w:rsidP="00721079">
      <w:pPr>
        <w:pStyle w:val="Stile"/>
        <w:widowControl/>
        <w:tabs>
          <w:tab w:val="left" w:pos="360"/>
        </w:tabs>
        <w:autoSpaceDE/>
        <w:autoSpaceDN/>
        <w:adjustRightInd/>
        <w:spacing w:line="360" w:lineRule="auto"/>
        <w:ind w:left="360" w:hanging="360"/>
        <w:jc w:val="both"/>
        <w:rPr>
          <w:sz w:val="20"/>
          <w:szCs w:val="20"/>
        </w:rPr>
      </w:pPr>
      <w:r w:rsidRPr="00C470BF">
        <w:rPr>
          <w:sz w:val="20"/>
          <w:szCs w:val="20"/>
        </w:rPr>
        <w:fldChar w:fldCharType="begin">
          <w:ffData>
            <w:name w:val="CheckBox"/>
            <w:enabled/>
            <w:calcOnExit w:val="0"/>
            <w:checkBox>
              <w:sizeAuto/>
              <w:default w:val="0"/>
              <w:checked w:val="0"/>
            </w:checkBox>
          </w:ffData>
        </w:fldChar>
      </w:r>
      <w:r w:rsidRPr="00C470BF">
        <w:rPr>
          <w:sz w:val="20"/>
          <w:szCs w:val="20"/>
        </w:rPr>
        <w:instrText xml:space="preserve"> FORMCHECKBOX </w:instrText>
      </w:r>
      <w:r w:rsidR="003B3128">
        <w:rPr>
          <w:sz w:val="20"/>
          <w:szCs w:val="20"/>
        </w:rPr>
      </w:r>
      <w:r w:rsidR="003B3128">
        <w:rPr>
          <w:sz w:val="20"/>
          <w:szCs w:val="20"/>
        </w:rPr>
        <w:fldChar w:fldCharType="separate"/>
      </w:r>
      <w:r w:rsidRPr="00C470BF">
        <w:rPr>
          <w:sz w:val="20"/>
          <w:szCs w:val="20"/>
        </w:rPr>
        <w:fldChar w:fldCharType="end"/>
      </w:r>
      <w:r w:rsidR="00721079" w:rsidRPr="00C470BF">
        <w:rPr>
          <w:sz w:val="20"/>
          <w:szCs w:val="20"/>
        </w:rPr>
        <w:tab/>
      </w:r>
      <w:r w:rsidR="00721079" w:rsidRPr="00C470BF">
        <w:rPr>
          <w:iCs/>
          <w:sz w:val="20"/>
          <w:szCs w:val="20"/>
        </w:rPr>
        <w:t xml:space="preserve">ha commesso le seguenti violazioni, definitivamente accertate, </w:t>
      </w:r>
      <w:r w:rsidR="00721079" w:rsidRPr="00C470BF">
        <w:rPr>
          <w:sz w:val="20"/>
          <w:szCs w:val="20"/>
        </w:rPr>
        <w:t>degli obblighi relativi al pagamento delle imposte, delle tasse e dei contributi previdenziali</w:t>
      </w:r>
      <w:r w:rsidR="00721079" w:rsidRPr="00C470BF">
        <w:rPr>
          <w:iCs/>
          <w:sz w:val="20"/>
          <w:szCs w:val="20"/>
        </w:rPr>
        <w:t xml:space="preserve"> </w:t>
      </w:r>
    </w:p>
    <w:bookmarkEnd w:id="23"/>
    <w:p w14:paraId="4A2A1247" w14:textId="77777777" w:rsidR="00721079" w:rsidRPr="00C470BF" w:rsidRDefault="00721079" w:rsidP="00721079">
      <w:pPr>
        <w:pStyle w:val="Stile"/>
        <w:widowControl/>
        <w:pBdr>
          <w:top w:val="single" w:sz="4" w:space="1" w:color="auto"/>
          <w:left w:val="single" w:sz="4" w:space="4" w:color="auto"/>
          <w:bottom w:val="single" w:sz="4" w:space="1" w:color="auto"/>
          <w:right w:val="single" w:sz="4" w:space="4" w:color="auto"/>
        </w:pBdr>
        <w:tabs>
          <w:tab w:val="left" w:pos="360"/>
        </w:tabs>
        <w:autoSpaceDE/>
        <w:autoSpaceDN/>
        <w:adjustRightInd/>
        <w:ind w:left="360"/>
        <w:jc w:val="both"/>
        <w:rPr>
          <w:i/>
          <w:iCs/>
          <w:sz w:val="20"/>
          <w:szCs w:val="20"/>
        </w:rPr>
      </w:pPr>
      <w:r w:rsidRPr="00C470BF">
        <w:rPr>
          <w:i/>
          <w:iCs/>
          <w:sz w:val="20"/>
          <w:szCs w:val="20"/>
        </w:rPr>
        <w:t>(dichiarare tutte le violazioni, definitivamente accertate, degli obblighi relativi al pagamento delle imposte, delle tasse e dei contributi previdenziali)</w:t>
      </w:r>
    </w:p>
    <w:p w14:paraId="4B0C053C" w14:textId="77777777" w:rsidR="00721079" w:rsidRPr="00C470BF" w:rsidRDefault="00721079" w:rsidP="00721079">
      <w:pPr>
        <w:pBdr>
          <w:top w:val="single" w:sz="4" w:space="1" w:color="auto"/>
          <w:left w:val="single" w:sz="4" w:space="4" w:color="auto"/>
          <w:bottom w:val="single" w:sz="4" w:space="1" w:color="auto"/>
          <w:right w:val="single" w:sz="4" w:space="4" w:color="auto"/>
        </w:pBdr>
        <w:ind w:left="360"/>
        <w:jc w:val="both"/>
        <w:rPr>
          <w:i/>
          <w:iCs/>
          <w:sz w:val="20"/>
          <w:szCs w:val="20"/>
        </w:rPr>
      </w:pPr>
    </w:p>
    <w:p w14:paraId="2731A7AA" w14:textId="77777777" w:rsidR="00721079" w:rsidRPr="00C470BF" w:rsidRDefault="00721079" w:rsidP="00721079">
      <w:pPr>
        <w:pStyle w:val="Stile"/>
        <w:widowControl/>
        <w:pBdr>
          <w:top w:val="single" w:sz="4" w:space="1" w:color="auto"/>
          <w:left w:val="single" w:sz="4" w:space="4" w:color="auto"/>
          <w:bottom w:val="single" w:sz="4" w:space="1" w:color="auto"/>
          <w:right w:val="single" w:sz="4" w:space="4" w:color="auto"/>
        </w:pBdr>
        <w:autoSpaceDE/>
        <w:autoSpaceDN/>
        <w:adjustRightInd/>
        <w:ind w:left="360"/>
        <w:rPr>
          <w:sz w:val="20"/>
          <w:szCs w:val="20"/>
        </w:rPr>
      </w:pPr>
    </w:p>
    <w:p w14:paraId="36F9E892" w14:textId="77777777" w:rsidR="00721079" w:rsidRPr="00C470BF" w:rsidRDefault="00721079" w:rsidP="00721079">
      <w:pPr>
        <w:pStyle w:val="Stile"/>
        <w:widowControl/>
        <w:pBdr>
          <w:top w:val="single" w:sz="4" w:space="1" w:color="auto"/>
          <w:left w:val="single" w:sz="4" w:space="4" w:color="auto"/>
          <w:bottom w:val="single" w:sz="4" w:space="1" w:color="auto"/>
          <w:right w:val="single" w:sz="4" w:space="4" w:color="auto"/>
        </w:pBdr>
        <w:autoSpaceDE/>
        <w:autoSpaceDN/>
        <w:adjustRightInd/>
        <w:ind w:left="360"/>
        <w:rPr>
          <w:sz w:val="20"/>
          <w:szCs w:val="20"/>
        </w:rPr>
      </w:pPr>
    </w:p>
    <w:p w14:paraId="2C5BEB47" w14:textId="77777777" w:rsidR="00721079" w:rsidRPr="00C470BF" w:rsidRDefault="00721079" w:rsidP="00721079">
      <w:pPr>
        <w:pStyle w:val="Stile"/>
        <w:widowControl/>
        <w:pBdr>
          <w:top w:val="single" w:sz="4" w:space="1" w:color="auto"/>
          <w:left w:val="single" w:sz="4" w:space="4" w:color="auto"/>
          <w:bottom w:val="single" w:sz="4" w:space="1" w:color="auto"/>
          <w:right w:val="single" w:sz="4" w:space="4" w:color="auto"/>
        </w:pBdr>
        <w:autoSpaceDE/>
        <w:autoSpaceDN/>
        <w:adjustRightInd/>
        <w:ind w:left="360"/>
        <w:rPr>
          <w:sz w:val="20"/>
          <w:szCs w:val="20"/>
        </w:rPr>
      </w:pPr>
    </w:p>
    <w:p w14:paraId="5D5DCC25" w14:textId="77777777" w:rsidR="00721079" w:rsidRPr="00C470BF" w:rsidRDefault="00721079" w:rsidP="00721079">
      <w:pPr>
        <w:pStyle w:val="Stile"/>
        <w:widowControl/>
        <w:pBdr>
          <w:top w:val="single" w:sz="4" w:space="1" w:color="auto"/>
          <w:left w:val="single" w:sz="4" w:space="4" w:color="auto"/>
          <w:bottom w:val="single" w:sz="4" w:space="1" w:color="auto"/>
          <w:right w:val="single" w:sz="4" w:space="4" w:color="auto"/>
        </w:pBdr>
        <w:autoSpaceDE/>
        <w:autoSpaceDN/>
        <w:adjustRightInd/>
        <w:ind w:left="360"/>
        <w:rPr>
          <w:sz w:val="20"/>
          <w:szCs w:val="20"/>
        </w:rPr>
      </w:pPr>
    </w:p>
    <w:p w14:paraId="183A7867" w14:textId="77777777" w:rsidR="00721079" w:rsidRDefault="00721079" w:rsidP="00721079">
      <w:pPr>
        <w:pStyle w:val="Stile"/>
        <w:widowControl/>
        <w:pBdr>
          <w:top w:val="single" w:sz="4" w:space="1" w:color="auto"/>
          <w:left w:val="single" w:sz="4" w:space="4" w:color="auto"/>
          <w:bottom w:val="single" w:sz="4" w:space="1" w:color="auto"/>
          <w:right w:val="single" w:sz="4" w:space="4" w:color="auto"/>
        </w:pBdr>
        <w:autoSpaceDE/>
        <w:autoSpaceDN/>
        <w:adjustRightInd/>
        <w:ind w:left="360"/>
        <w:rPr>
          <w:sz w:val="20"/>
          <w:szCs w:val="20"/>
        </w:rPr>
      </w:pPr>
    </w:p>
    <w:p w14:paraId="700713C9" w14:textId="77777777" w:rsidR="00425278" w:rsidRPr="00C470BF" w:rsidRDefault="00425278" w:rsidP="00721079">
      <w:pPr>
        <w:pStyle w:val="Stile"/>
        <w:widowControl/>
        <w:pBdr>
          <w:top w:val="single" w:sz="4" w:space="1" w:color="auto"/>
          <w:left w:val="single" w:sz="4" w:space="4" w:color="auto"/>
          <w:bottom w:val="single" w:sz="4" w:space="1" w:color="auto"/>
          <w:right w:val="single" w:sz="4" w:space="4" w:color="auto"/>
        </w:pBdr>
        <w:autoSpaceDE/>
        <w:autoSpaceDN/>
        <w:adjustRightInd/>
        <w:ind w:left="360"/>
        <w:rPr>
          <w:sz w:val="20"/>
          <w:szCs w:val="20"/>
        </w:rPr>
      </w:pPr>
    </w:p>
    <w:p w14:paraId="5C6098ED" w14:textId="77777777" w:rsidR="00234875" w:rsidRPr="00C470BF" w:rsidRDefault="00234875" w:rsidP="00425278">
      <w:pPr>
        <w:numPr>
          <w:ilvl w:val="0"/>
          <w:numId w:val="2"/>
        </w:numPr>
        <w:spacing w:before="240" w:after="240" w:line="360" w:lineRule="auto"/>
        <w:ind w:left="714" w:hanging="357"/>
        <w:jc w:val="both"/>
        <w:rPr>
          <w:b/>
          <w:bCs/>
          <w:iCs/>
          <w:sz w:val="20"/>
          <w:szCs w:val="20"/>
        </w:rPr>
      </w:pPr>
      <w:r w:rsidRPr="00C470BF">
        <w:rPr>
          <w:b/>
          <w:bCs/>
          <w:iCs/>
          <w:sz w:val="20"/>
          <w:szCs w:val="20"/>
        </w:rPr>
        <w:t>che l’</w:t>
      </w:r>
      <w:r w:rsidR="00686A11" w:rsidRPr="00C470BF">
        <w:rPr>
          <w:b/>
          <w:bCs/>
          <w:iCs/>
          <w:sz w:val="20"/>
          <w:szCs w:val="20"/>
        </w:rPr>
        <w:t>istante</w:t>
      </w:r>
      <w:r w:rsidRPr="00C470BF">
        <w:rPr>
          <w:b/>
          <w:bCs/>
          <w:iCs/>
          <w:sz w:val="20"/>
          <w:szCs w:val="20"/>
        </w:rPr>
        <w:t>:</w:t>
      </w:r>
    </w:p>
    <w:p w14:paraId="00D7B410" w14:textId="77777777" w:rsidR="00234875" w:rsidRPr="00C470BF" w:rsidRDefault="00D57417" w:rsidP="00234875">
      <w:pPr>
        <w:pStyle w:val="Stile"/>
        <w:widowControl/>
        <w:tabs>
          <w:tab w:val="left" w:pos="360"/>
        </w:tabs>
        <w:autoSpaceDE/>
        <w:autoSpaceDN/>
        <w:adjustRightInd/>
        <w:spacing w:line="360" w:lineRule="auto"/>
        <w:ind w:left="360" w:hanging="360"/>
        <w:jc w:val="both"/>
        <w:rPr>
          <w:sz w:val="20"/>
          <w:szCs w:val="20"/>
        </w:rPr>
      </w:pPr>
      <w:r w:rsidRPr="00C470BF">
        <w:rPr>
          <w:sz w:val="20"/>
          <w:szCs w:val="20"/>
        </w:rPr>
        <w:fldChar w:fldCharType="begin">
          <w:ffData>
            <w:name w:val="CheckBox"/>
            <w:enabled/>
            <w:calcOnExit w:val="0"/>
            <w:checkBox>
              <w:sizeAuto/>
              <w:default w:val="0"/>
              <w:checked w:val="0"/>
            </w:checkBox>
          </w:ffData>
        </w:fldChar>
      </w:r>
      <w:r w:rsidRPr="00C470BF">
        <w:rPr>
          <w:sz w:val="20"/>
          <w:szCs w:val="20"/>
        </w:rPr>
        <w:instrText xml:space="preserve"> FORMCHECKBOX </w:instrText>
      </w:r>
      <w:r w:rsidR="003B3128">
        <w:rPr>
          <w:sz w:val="20"/>
          <w:szCs w:val="20"/>
        </w:rPr>
      </w:r>
      <w:r w:rsidR="003B3128">
        <w:rPr>
          <w:sz w:val="20"/>
          <w:szCs w:val="20"/>
        </w:rPr>
        <w:fldChar w:fldCharType="separate"/>
      </w:r>
      <w:r w:rsidRPr="00C470BF">
        <w:rPr>
          <w:sz w:val="20"/>
          <w:szCs w:val="20"/>
        </w:rPr>
        <w:fldChar w:fldCharType="end"/>
      </w:r>
      <w:r w:rsidR="00234875" w:rsidRPr="00C470BF">
        <w:rPr>
          <w:sz w:val="20"/>
          <w:szCs w:val="20"/>
        </w:rPr>
        <w:tab/>
        <w:t>non ha commesso violazioni, anche non definitivamente accertate, degli obblighi relativi al pagamento delle imposte, delle tasse e dei contributi previdenziali;</w:t>
      </w:r>
    </w:p>
    <w:p w14:paraId="6E2375DE" w14:textId="77777777" w:rsidR="00234875" w:rsidRPr="00C470BF" w:rsidRDefault="00D57417" w:rsidP="00234875">
      <w:pPr>
        <w:pStyle w:val="Stile"/>
        <w:widowControl/>
        <w:tabs>
          <w:tab w:val="left" w:pos="360"/>
        </w:tabs>
        <w:autoSpaceDE/>
        <w:autoSpaceDN/>
        <w:adjustRightInd/>
        <w:spacing w:line="360" w:lineRule="auto"/>
        <w:ind w:left="360" w:hanging="360"/>
        <w:jc w:val="both"/>
        <w:rPr>
          <w:sz w:val="20"/>
          <w:szCs w:val="20"/>
        </w:rPr>
      </w:pPr>
      <w:r w:rsidRPr="00C470BF">
        <w:rPr>
          <w:sz w:val="20"/>
          <w:szCs w:val="20"/>
        </w:rPr>
        <w:fldChar w:fldCharType="begin">
          <w:ffData>
            <w:name w:val="CheckBox"/>
            <w:enabled/>
            <w:calcOnExit w:val="0"/>
            <w:checkBox>
              <w:sizeAuto/>
              <w:default w:val="0"/>
              <w:checked w:val="0"/>
            </w:checkBox>
          </w:ffData>
        </w:fldChar>
      </w:r>
      <w:r w:rsidRPr="00C470BF">
        <w:rPr>
          <w:sz w:val="20"/>
          <w:szCs w:val="20"/>
        </w:rPr>
        <w:instrText xml:space="preserve"> FORMCHECKBOX </w:instrText>
      </w:r>
      <w:r w:rsidR="003B3128">
        <w:rPr>
          <w:sz w:val="20"/>
          <w:szCs w:val="20"/>
        </w:rPr>
      </w:r>
      <w:r w:rsidR="003B3128">
        <w:rPr>
          <w:sz w:val="20"/>
          <w:szCs w:val="20"/>
        </w:rPr>
        <w:fldChar w:fldCharType="separate"/>
      </w:r>
      <w:r w:rsidRPr="00C470BF">
        <w:rPr>
          <w:sz w:val="20"/>
          <w:szCs w:val="20"/>
        </w:rPr>
        <w:fldChar w:fldCharType="end"/>
      </w:r>
      <w:r w:rsidR="00234875" w:rsidRPr="00C470BF">
        <w:rPr>
          <w:sz w:val="20"/>
          <w:szCs w:val="20"/>
        </w:rPr>
        <w:tab/>
      </w:r>
      <w:r w:rsidR="00234875" w:rsidRPr="00C470BF">
        <w:rPr>
          <w:iCs/>
          <w:sz w:val="20"/>
          <w:szCs w:val="20"/>
        </w:rPr>
        <w:t xml:space="preserve">ha commesso le seguenti violazioni, non definitivamente accertate, </w:t>
      </w:r>
      <w:r w:rsidR="00234875" w:rsidRPr="00C470BF">
        <w:rPr>
          <w:sz w:val="20"/>
          <w:szCs w:val="20"/>
        </w:rPr>
        <w:t>degli obblighi relativi al pagamento delle imposte, delle tasse e dei contributi previdenziali</w:t>
      </w:r>
      <w:r w:rsidR="00234875" w:rsidRPr="00C470BF">
        <w:rPr>
          <w:iCs/>
          <w:sz w:val="20"/>
          <w:szCs w:val="20"/>
        </w:rPr>
        <w:t xml:space="preserve"> </w:t>
      </w:r>
    </w:p>
    <w:p w14:paraId="616DBE5B" w14:textId="77777777" w:rsidR="00234875" w:rsidRPr="00C470BF" w:rsidRDefault="00234875" w:rsidP="00234875">
      <w:pPr>
        <w:pStyle w:val="Stile"/>
        <w:widowControl/>
        <w:pBdr>
          <w:top w:val="single" w:sz="4" w:space="1" w:color="auto"/>
          <w:left w:val="single" w:sz="4" w:space="4" w:color="auto"/>
          <w:bottom w:val="single" w:sz="4" w:space="1" w:color="auto"/>
          <w:right w:val="single" w:sz="4" w:space="4" w:color="auto"/>
        </w:pBdr>
        <w:tabs>
          <w:tab w:val="left" w:pos="360"/>
        </w:tabs>
        <w:autoSpaceDE/>
        <w:autoSpaceDN/>
        <w:adjustRightInd/>
        <w:ind w:left="360"/>
        <w:jc w:val="both"/>
        <w:rPr>
          <w:i/>
          <w:iCs/>
          <w:sz w:val="20"/>
          <w:szCs w:val="20"/>
        </w:rPr>
      </w:pPr>
      <w:r w:rsidRPr="00C470BF">
        <w:rPr>
          <w:i/>
          <w:iCs/>
          <w:sz w:val="20"/>
          <w:szCs w:val="20"/>
        </w:rPr>
        <w:t>(dichiarare tutte le violazioni, non definitivamente accertate, degli obblighi relativi al pagamento delle imposte, delle tasse e dei contributi previdenziali)</w:t>
      </w:r>
    </w:p>
    <w:p w14:paraId="4A2CA66A" w14:textId="77777777" w:rsidR="00234875" w:rsidRPr="00C470BF" w:rsidRDefault="00234875" w:rsidP="00234875">
      <w:pPr>
        <w:pBdr>
          <w:top w:val="single" w:sz="4" w:space="1" w:color="auto"/>
          <w:left w:val="single" w:sz="4" w:space="4" w:color="auto"/>
          <w:bottom w:val="single" w:sz="4" w:space="1" w:color="auto"/>
          <w:right w:val="single" w:sz="4" w:space="4" w:color="auto"/>
        </w:pBdr>
        <w:ind w:left="360"/>
        <w:jc w:val="both"/>
        <w:rPr>
          <w:i/>
          <w:iCs/>
          <w:sz w:val="20"/>
          <w:szCs w:val="20"/>
        </w:rPr>
      </w:pPr>
    </w:p>
    <w:p w14:paraId="2DF905ED" w14:textId="77777777" w:rsidR="00234875" w:rsidRPr="00C470BF" w:rsidRDefault="00234875" w:rsidP="00234875">
      <w:pPr>
        <w:pStyle w:val="Stile"/>
        <w:widowControl/>
        <w:pBdr>
          <w:top w:val="single" w:sz="4" w:space="1" w:color="auto"/>
          <w:left w:val="single" w:sz="4" w:space="4" w:color="auto"/>
          <w:bottom w:val="single" w:sz="4" w:space="1" w:color="auto"/>
          <w:right w:val="single" w:sz="4" w:space="4" w:color="auto"/>
        </w:pBdr>
        <w:autoSpaceDE/>
        <w:autoSpaceDN/>
        <w:adjustRightInd/>
        <w:ind w:left="360"/>
        <w:rPr>
          <w:sz w:val="20"/>
          <w:szCs w:val="20"/>
        </w:rPr>
      </w:pPr>
    </w:p>
    <w:p w14:paraId="456531A2" w14:textId="77777777" w:rsidR="00234875" w:rsidRPr="00C470BF" w:rsidRDefault="00234875" w:rsidP="00234875">
      <w:pPr>
        <w:pStyle w:val="Stile"/>
        <w:widowControl/>
        <w:pBdr>
          <w:top w:val="single" w:sz="4" w:space="1" w:color="auto"/>
          <w:left w:val="single" w:sz="4" w:space="4" w:color="auto"/>
          <w:bottom w:val="single" w:sz="4" w:space="1" w:color="auto"/>
          <w:right w:val="single" w:sz="4" w:space="4" w:color="auto"/>
        </w:pBdr>
        <w:autoSpaceDE/>
        <w:autoSpaceDN/>
        <w:adjustRightInd/>
        <w:ind w:left="360"/>
        <w:rPr>
          <w:sz w:val="20"/>
          <w:szCs w:val="20"/>
        </w:rPr>
      </w:pPr>
    </w:p>
    <w:p w14:paraId="562DFA34" w14:textId="77777777" w:rsidR="00234875" w:rsidRPr="00C470BF" w:rsidRDefault="00234875" w:rsidP="00234875">
      <w:pPr>
        <w:pStyle w:val="Stile"/>
        <w:widowControl/>
        <w:pBdr>
          <w:top w:val="single" w:sz="4" w:space="1" w:color="auto"/>
          <w:left w:val="single" w:sz="4" w:space="4" w:color="auto"/>
          <w:bottom w:val="single" w:sz="4" w:space="1" w:color="auto"/>
          <w:right w:val="single" w:sz="4" w:space="4" w:color="auto"/>
        </w:pBdr>
        <w:autoSpaceDE/>
        <w:autoSpaceDN/>
        <w:adjustRightInd/>
        <w:ind w:left="360"/>
        <w:rPr>
          <w:sz w:val="20"/>
          <w:szCs w:val="20"/>
        </w:rPr>
      </w:pPr>
    </w:p>
    <w:p w14:paraId="427079EB" w14:textId="77777777" w:rsidR="00234875" w:rsidRPr="00C470BF" w:rsidRDefault="00234875" w:rsidP="00234875">
      <w:pPr>
        <w:pStyle w:val="Stile"/>
        <w:widowControl/>
        <w:pBdr>
          <w:top w:val="single" w:sz="4" w:space="1" w:color="auto"/>
          <w:left w:val="single" w:sz="4" w:space="4" w:color="auto"/>
          <w:bottom w:val="single" w:sz="4" w:space="1" w:color="auto"/>
          <w:right w:val="single" w:sz="4" w:space="4" w:color="auto"/>
        </w:pBdr>
        <w:autoSpaceDE/>
        <w:autoSpaceDN/>
        <w:adjustRightInd/>
        <w:ind w:left="360"/>
        <w:rPr>
          <w:sz w:val="20"/>
          <w:szCs w:val="20"/>
        </w:rPr>
      </w:pPr>
    </w:p>
    <w:p w14:paraId="700211D2" w14:textId="77777777" w:rsidR="00234875" w:rsidRPr="00C470BF" w:rsidRDefault="00234875" w:rsidP="00234875">
      <w:pPr>
        <w:pStyle w:val="Stile"/>
        <w:widowControl/>
        <w:pBdr>
          <w:top w:val="single" w:sz="4" w:space="1" w:color="auto"/>
          <w:left w:val="single" w:sz="4" w:space="4" w:color="auto"/>
          <w:bottom w:val="single" w:sz="4" w:space="1" w:color="auto"/>
          <w:right w:val="single" w:sz="4" w:space="4" w:color="auto"/>
        </w:pBdr>
        <w:autoSpaceDE/>
        <w:autoSpaceDN/>
        <w:adjustRightInd/>
        <w:ind w:left="360"/>
        <w:rPr>
          <w:sz w:val="20"/>
          <w:szCs w:val="20"/>
        </w:rPr>
      </w:pPr>
    </w:p>
    <w:p w14:paraId="57E0E2BC" w14:textId="77777777" w:rsidR="00234875" w:rsidRPr="00C470BF" w:rsidRDefault="00234875" w:rsidP="00234875">
      <w:pPr>
        <w:pStyle w:val="Stile"/>
        <w:widowControl/>
        <w:pBdr>
          <w:top w:val="single" w:sz="4" w:space="1" w:color="auto"/>
          <w:left w:val="single" w:sz="4" w:space="4" w:color="auto"/>
          <w:bottom w:val="single" w:sz="4" w:space="1" w:color="auto"/>
          <w:right w:val="single" w:sz="4" w:space="4" w:color="auto"/>
        </w:pBdr>
        <w:autoSpaceDE/>
        <w:autoSpaceDN/>
        <w:adjustRightInd/>
        <w:ind w:left="360"/>
        <w:rPr>
          <w:sz w:val="20"/>
          <w:szCs w:val="20"/>
        </w:rPr>
      </w:pPr>
    </w:p>
    <w:p w14:paraId="2FC4FF3E" w14:textId="77777777" w:rsidR="00721079" w:rsidRPr="00425278" w:rsidRDefault="00721079" w:rsidP="00425278">
      <w:pPr>
        <w:numPr>
          <w:ilvl w:val="0"/>
          <w:numId w:val="2"/>
        </w:numPr>
        <w:spacing w:before="240" w:after="240" w:line="360" w:lineRule="auto"/>
        <w:ind w:left="714" w:hanging="357"/>
        <w:jc w:val="both"/>
        <w:rPr>
          <w:b/>
          <w:bCs/>
          <w:iCs/>
          <w:sz w:val="20"/>
          <w:szCs w:val="20"/>
        </w:rPr>
      </w:pPr>
      <w:r w:rsidRPr="00425278">
        <w:rPr>
          <w:b/>
          <w:bCs/>
          <w:iCs/>
          <w:sz w:val="20"/>
          <w:szCs w:val="20"/>
        </w:rPr>
        <w:t>che l’</w:t>
      </w:r>
      <w:r w:rsidR="00686A11" w:rsidRPr="00425278">
        <w:rPr>
          <w:b/>
          <w:bCs/>
          <w:iCs/>
          <w:sz w:val="20"/>
          <w:szCs w:val="20"/>
        </w:rPr>
        <w:t>istante</w:t>
      </w:r>
      <w:r w:rsidRPr="00425278">
        <w:rPr>
          <w:b/>
          <w:bCs/>
          <w:iCs/>
          <w:sz w:val="20"/>
          <w:szCs w:val="20"/>
        </w:rPr>
        <w:t>:</w:t>
      </w:r>
    </w:p>
    <w:p w14:paraId="3380CABC" w14:textId="7D2B59DD" w:rsidR="00721079" w:rsidRPr="00C470BF" w:rsidRDefault="00D57417" w:rsidP="00721079">
      <w:pPr>
        <w:pStyle w:val="Stile"/>
        <w:widowControl/>
        <w:tabs>
          <w:tab w:val="left" w:pos="360"/>
        </w:tabs>
        <w:autoSpaceDE/>
        <w:autoSpaceDN/>
        <w:adjustRightInd/>
        <w:spacing w:line="360" w:lineRule="auto"/>
        <w:ind w:left="360" w:hanging="360"/>
        <w:jc w:val="both"/>
        <w:rPr>
          <w:iCs/>
          <w:sz w:val="20"/>
          <w:szCs w:val="20"/>
        </w:rPr>
      </w:pPr>
      <w:r w:rsidRPr="00C470BF">
        <w:rPr>
          <w:sz w:val="20"/>
          <w:szCs w:val="20"/>
        </w:rPr>
        <w:fldChar w:fldCharType="begin">
          <w:ffData>
            <w:name w:val="CheckBox"/>
            <w:enabled/>
            <w:calcOnExit w:val="0"/>
            <w:checkBox>
              <w:sizeAuto/>
              <w:default w:val="0"/>
              <w:checked w:val="0"/>
            </w:checkBox>
          </w:ffData>
        </w:fldChar>
      </w:r>
      <w:r w:rsidRPr="00C470BF">
        <w:rPr>
          <w:sz w:val="20"/>
          <w:szCs w:val="20"/>
        </w:rPr>
        <w:instrText xml:space="preserve"> FORMCHECKBOX </w:instrText>
      </w:r>
      <w:r w:rsidR="003B3128">
        <w:rPr>
          <w:sz w:val="20"/>
          <w:szCs w:val="20"/>
        </w:rPr>
      </w:r>
      <w:r w:rsidR="003B3128">
        <w:rPr>
          <w:sz w:val="20"/>
          <w:szCs w:val="20"/>
        </w:rPr>
        <w:fldChar w:fldCharType="separate"/>
      </w:r>
      <w:r w:rsidRPr="00C470BF">
        <w:rPr>
          <w:sz w:val="20"/>
          <w:szCs w:val="20"/>
        </w:rPr>
        <w:fldChar w:fldCharType="end"/>
      </w:r>
      <w:r w:rsidR="00721079" w:rsidRPr="00C470BF">
        <w:rPr>
          <w:sz w:val="20"/>
          <w:szCs w:val="20"/>
        </w:rPr>
        <w:tab/>
      </w:r>
      <w:r w:rsidR="00721079" w:rsidRPr="00C470BF">
        <w:rPr>
          <w:iCs/>
          <w:sz w:val="20"/>
          <w:szCs w:val="20"/>
        </w:rPr>
        <w:t>non ha commesso gravi infrazioni debitamente accertate alle norme in materia di salute e sicurezza sul lavoro;</w:t>
      </w:r>
    </w:p>
    <w:p w14:paraId="6EEE66A3" w14:textId="03235D9D" w:rsidR="00721079" w:rsidRPr="00C470BF" w:rsidRDefault="00D57417" w:rsidP="00721079">
      <w:pPr>
        <w:pStyle w:val="Stile"/>
        <w:widowControl/>
        <w:tabs>
          <w:tab w:val="left" w:pos="360"/>
        </w:tabs>
        <w:autoSpaceDE/>
        <w:autoSpaceDN/>
        <w:adjustRightInd/>
        <w:spacing w:line="360" w:lineRule="auto"/>
        <w:ind w:left="360" w:hanging="360"/>
        <w:jc w:val="both"/>
        <w:rPr>
          <w:iCs/>
          <w:sz w:val="20"/>
          <w:szCs w:val="20"/>
        </w:rPr>
      </w:pPr>
      <w:r w:rsidRPr="00C470BF">
        <w:rPr>
          <w:sz w:val="20"/>
          <w:szCs w:val="20"/>
        </w:rPr>
        <w:fldChar w:fldCharType="begin">
          <w:ffData>
            <w:name w:val="CheckBox"/>
            <w:enabled/>
            <w:calcOnExit w:val="0"/>
            <w:checkBox>
              <w:sizeAuto/>
              <w:default w:val="0"/>
              <w:checked w:val="0"/>
            </w:checkBox>
          </w:ffData>
        </w:fldChar>
      </w:r>
      <w:r w:rsidRPr="00C470BF">
        <w:rPr>
          <w:sz w:val="20"/>
          <w:szCs w:val="20"/>
        </w:rPr>
        <w:instrText xml:space="preserve"> FORMCHECKBOX </w:instrText>
      </w:r>
      <w:r w:rsidR="003B3128">
        <w:rPr>
          <w:sz w:val="20"/>
          <w:szCs w:val="20"/>
        </w:rPr>
      </w:r>
      <w:r w:rsidR="003B3128">
        <w:rPr>
          <w:sz w:val="20"/>
          <w:szCs w:val="20"/>
        </w:rPr>
        <w:fldChar w:fldCharType="separate"/>
      </w:r>
      <w:r w:rsidRPr="00C470BF">
        <w:rPr>
          <w:sz w:val="20"/>
          <w:szCs w:val="20"/>
        </w:rPr>
        <w:fldChar w:fldCharType="end"/>
      </w:r>
      <w:r w:rsidR="00721079" w:rsidRPr="00C470BF">
        <w:rPr>
          <w:sz w:val="20"/>
          <w:szCs w:val="20"/>
        </w:rPr>
        <w:tab/>
      </w:r>
      <w:r w:rsidR="00721079" w:rsidRPr="00C470BF">
        <w:rPr>
          <w:iCs/>
          <w:sz w:val="20"/>
          <w:szCs w:val="20"/>
        </w:rPr>
        <w:t>ha commesso gravi infrazioni debitamente accertate alle norme in materia di salute e sicurezza sul lavoro</w:t>
      </w:r>
      <w:r w:rsidR="00055B49" w:rsidRPr="00C470BF">
        <w:rPr>
          <w:iCs/>
          <w:sz w:val="20"/>
          <w:szCs w:val="20"/>
        </w:rPr>
        <w:t>;</w:t>
      </w:r>
    </w:p>
    <w:p w14:paraId="4AE45AF9" w14:textId="77777777" w:rsidR="00721079" w:rsidRPr="00C470BF" w:rsidRDefault="00721079" w:rsidP="00055B49">
      <w:pPr>
        <w:pStyle w:val="Stile"/>
        <w:widowControl/>
        <w:pBdr>
          <w:top w:val="single" w:sz="4" w:space="1" w:color="auto"/>
          <w:left w:val="single" w:sz="4" w:space="4" w:color="auto"/>
          <w:bottom w:val="single" w:sz="4" w:space="1" w:color="auto"/>
          <w:right w:val="single" w:sz="4" w:space="4" w:color="auto"/>
        </w:pBdr>
        <w:tabs>
          <w:tab w:val="left" w:pos="360"/>
        </w:tabs>
        <w:autoSpaceDE/>
        <w:autoSpaceDN/>
        <w:adjustRightInd/>
        <w:ind w:left="360"/>
        <w:jc w:val="both"/>
        <w:rPr>
          <w:i/>
          <w:iCs/>
          <w:sz w:val="20"/>
          <w:szCs w:val="20"/>
        </w:rPr>
      </w:pPr>
      <w:r w:rsidRPr="00C470BF">
        <w:rPr>
          <w:i/>
          <w:iCs/>
          <w:sz w:val="20"/>
          <w:szCs w:val="20"/>
        </w:rPr>
        <w:t>(dichiarare tutte le infrazioni dato che la valutazione sulla gravità è di esclusiva competenza della Stazione appaltante)</w:t>
      </w:r>
    </w:p>
    <w:p w14:paraId="3582E1B1" w14:textId="77777777" w:rsidR="00721079" w:rsidRPr="00C470BF" w:rsidRDefault="00721079" w:rsidP="00721079">
      <w:pPr>
        <w:pBdr>
          <w:top w:val="single" w:sz="4" w:space="1" w:color="auto"/>
          <w:left w:val="single" w:sz="4" w:space="4" w:color="auto"/>
          <w:bottom w:val="single" w:sz="4" w:space="1" w:color="auto"/>
          <w:right w:val="single" w:sz="4" w:space="4" w:color="auto"/>
        </w:pBdr>
        <w:spacing w:line="360" w:lineRule="auto"/>
        <w:ind w:left="360"/>
        <w:rPr>
          <w:i/>
          <w:iCs/>
          <w:sz w:val="20"/>
          <w:szCs w:val="20"/>
        </w:rPr>
      </w:pPr>
    </w:p>
    <w:p w14:paraId="791917F7" w14:textId="77777777" w:rsidR="00721079" w:rsidRPr="00C470BF" w:rsidRDefault="00721079" w:rsidP="00721079">
      <w:pPr>
        <w:pStyle w:val="Stile"/>
        <w:widowControl/>
        <w:pBdr>
          <w:top w:val="single" w:sz="4" w:space="1" w:color="auto"/>
          <w:left w:val="single" w:sz="4" w:space="4" w:color="auto"/>
          <w:bottom w:val="single" w:sz="4" w:space="1" w:color="auto"/>
          <w:right w:val="single" w:sz="4" w:space="4" w:color="auto"/>
        </w:pBdr>
        <w:autoSpaceDE/>
        <w:autoSpaceDN/>
        <w:adjustRightInd/>
        <w:spacing w:line="360" w:lineRule="auto"/>
        <w:ind w:left="360"/>
        <w:rPr>
          <w:sz w:val="20"/>
          <w:szCs w:val="20"/>
        </w:rPr>
      </w:pPr>
    </w:p>
    <w:p w14:paraId="52B968AC" w14:textId="77777777" w:rsidR="00721079" w:rsidRPr="00C470BF" w:rsidRDefault="00721079" w:rsidP="00721079">
      <w:pPr>
        <w:pStyle w:val="Stile"/>
        <w:widowControl/>
        <w:pBdr>
          <w:top w:val="single" w:sz="4" w:space="1" w:color="auto"/>
          <w:left w:val="single" w:sz="4" w:space="4" w:color="auto"/>
          <w:bottom w:val="single" w:sz="4" w:space="1" w:color="auto"/>
          <w:right w:val="single" w:sz="4" w:space="4" w:color="auto"/>
        </w:pBdr>
        <w:autoSpaceDE/>
        <w:autoSpaceDN/>
        <w:adjustRightInd/>
        <w:spacing w:line="360" w:lineRule="auto"/>
        <w:ind w:left="360"/>
        <w:rPr>
          <w:sz w:val="20"/>
          <w:szCs w:val="20"/>
        </w:rPr>
      </w:pPr>
    </w:p>
    <w:p w14:paraId="2DF177C3" w14:textId="77777777" w:rsidR="00721079" w:rsidRPr="00C470BF" w:rsidRDefault="00721079" w:rsidP="00721079">
      <w:pPr>
        <w:pStyle w:val="Stile"/>
        <w:widowControl/>
        <w:pBdr>
          <w:top w:val="single" w:sz="4" w:space="1" w:color="auto"/>
          <w:left w:val="single" w:sz="4" w:space="4" w:color="auto"/>
          <w:bottom w:val="single" w:sz="4" w:space="1" w:color="auto"/>
          <w:right w:val="single" w:sz="4" w:space="4" w:color="auto"/>
        </w:pBdr>
        <w:autoSpaceDE/>
        <w:autoSpaceDN/>
        <w:adjustRightInd/>
        <w:spacing w:line="360" w:lineRule="auto"/>
        <w:ind w:left="360"/>
        <w:rPr>
          <w:sz w:val="20"/>
          <w:szCs w:val="20"/>
        </w:rPr>
      </w:pPr>
    </w:p>
    <w:p w14:paraId="53FAF284" w14:textId="77777777" w:rsidR="00721079" w:rsidRPr="00C470BF" w:rsidRDefault="00721079" w:rsidP="00721079">
      <w:pPr>
        <w:pStyle w:val="Stile"/>
        <w:widowControl/>
        <w:pBdr>
          <w:top w:val="single" w:sz="4" w:space="1" w:color="auto"/>
          <w:left w:val="single" w:sz="4" w:space="4" w:color="auto"/>
          <w:bottom w:val="single" w:sz="4" w:space="1" w:color="auto"/>
          <w:right w:val="single" w:sz="4" w:space="4" w:color="auto"/>
        </w:pBdr>
        <w:autoSpaceDE/>
        <w:autoSpaceDN/>
        <w:adjustRightInd/>
        <w:spacing w:line="360" w:lineRule="auto"/>
        <w:ind w:left="360"/>
        <w:rPr>
          <w:sz w:val="20"/>
          <w:szCs w:val="20"/>
        </w:rPr>
      </w:pPr>
    </w:p>
    <w:p w14:paraId="25BB33B3" w14:textId="77777777" w:rsidR="00425278" w:rsidRDefault="00425278" w:rsidP="00721079">
      <w:pPr>
        <w:pStyle w:val="Stile"/>
        <w:widowControl/>
        <w:pBdr>
          <w:top w:val="single" w:sz="4" w:space="1" w:color="auto"/>
          <w:left w:val="single" w:sz="4" w:space="4" w:color="auto"/>
          <w:bottom w:val="single" w:sz="4" w:space="1" w:color="auto"/>
          <w:right w:val="single" w:sz="4" w:space="4" w:color="auto"/>
        </w:pBdr>
        <w:autoSpaceDE/>
        <w:autoSpaceDN/>
        <w:adjustRightInd/>
        <w:spacing w:line="360" w:lineRule="auto"/>
        <w:ind w:left="360"/>
        <w:rPr>
          <w:sz w:val="20"/>
          <w:szCs w:val="20"/>
        </w:rPr>
      </w:pPr>
    </w:p>
    <w:p w14:paraId="37AD3C72" w14:textId="393DBABD" w:rsidR="00721079" w:rsidRPr="00425278" w:rsidRDefault="00721079" w:rsidP="00425278">
      <w:pPr>
        <w:numPr>
          <w:ilvl w:val="0"/>
          <w:numId w:val="2"/>
        </w:numPr>
        <w:spacing w:before="240" w:after="240" w:line="360" w:lineRule="auto"/>
        <w:ind w:left="714" w:hanging="357"/>
        <w:jc w:val="both"/>
        <w:rPr>
          <w:b/>
          <w:bCs/>
          <w:iCs/>
          <w:sz w:val="20"/>
          <w:szCs w:val="20"/>
        </w:rPr>
      </w:pPr>
      <w:r w:rsidRPr="00425278">
        <w:rPr>
          <w:b/>
          <w:bCs/>
          <w:iCs/>
          <w:sz w:val="20"/>
          <w:szCs w:val="20"/>
        </w:rPr>
        <w:lastRenderedPageBreak/>
        <w:t>che l’</w:t>
      </w:r>
      <w:r w:rsidR="00686A11" w:rsidRPr="00425278">
        <w:rPr>
          <w:b/>
          <w:bCs/>
          <w:iCs/>
          <w:sz w:val="20"/>
          <w:szCs w:val="20"/>
        </w:rPr>
        <w:t>istante</w:t>
      </w:r>
      <w:r w:rsidR="00CC2CBD" w:rsidRPr="00425278">
        <w:rPr>
          <w:b/>
          <w:bCs/>
          <w:iCs/>
          <w:sz w:val="20"/>
          <w:szCs w:val="20"/>
        </w:rPr>
        <w:t>:</w:t>
      </w:r>
    </w:p>
    <w:p w14:paraId="76B982CF" w14:textId="5D6C1CEF" w:rsidR="00CC2CBD" w:rsidRPr="00C470BF" w:rsidRDefault="00CC2CBD" w:rsidP="00CC2CBD">
      <w:pPr>
        <w:pStyle w:val="Stile"/>
        <w:widowControl/>
        <w:tabs>
          <w:tab w:val="left" w:pos="360"/>
        </w:tabs>
        <w:autoSpaceDE/>
        <w:autoSpaceDN/>
        <w:adjustRightInd/>
        <w:spacing w:line="360" w:lineRule="auto"/>
        <w:ind w:left="360" w:hanging="360"/>
        <w:jc w:val="both"/>
        <w:rPr>
          <w:iCs/>
          <w:sz w:val="20"/>
          <w:szCs w:val="20"/>
        </w:rPr>
      </w:pPr>
      <w:r w:rsidRPr="00C470BF">
        <w:rPr>
          <w:sz w:val="20"/>
          <w:szCs w:val="20"/>
        </w:rPr>
        <w:fldChar w:fldCharType="begin">
          <w:ffData>
            <w:name w:val="CheckBox"/>
            <w:enabled/>
            <w:calcOnExit w:val="0"/>
            <w:checkBox>
              <w:sizeAuto/>
              <w:default w:val="0"/>
              <w:checked w:val="0"/>
            </w:checkBox>
          </w:ffData>
        </w:fldChar>
      </w:r>
      <w:r w:rsidRPr="00C470BF">
        <w:rPr>
          <w:sz w:val="20"/>
          <w:szCs w:val="20"/>
        </w:rPr>
        <w:instrText xml:space="preserve"> FORMCHECKBOX </w:instrText>
      </w:r>
      <w:r w:rsidR="003B3128">
        <w:rPr>
          <w:sz w:val="20"/>
          <w:szCs w:val="20"/>
        </w:rPr>
      </w:r>
      <w:r w:rsidR="003B3128">
        <w:rPr>
          <w:sz w:val="20"/>
          <w:szCs w:val="20"/>
        </w:rPr>
        <w:fldChar w:fldCharType="separate"/>
      </w:r>
      <w:r w:rsidRPr="00C470BF">
        <w:rPr>
          <w:sz w:val="20"/>
          <w:szCs w:val="20"/>
        </w:rPr>
        <w:fldChar w:fldCharType="end"/>
      </w:r>
      <w:r w:rsidRPr="00C470BF">
        <w:rPr>
          <w:sz w:val="20"/>
          <w:szCs w:val="20"/>
        </w:rPr>
        <w:tab/>
      </w:r>
      <w:r w:rsidRPr="00CC2CBD">
        <w:rPr>
          <w:iCs/>
          <w:sz w:val="20"/>
          <w:szCs w:val="20"/>
        </w:rPr>
        <w:t>non si trov</w:t>
      </w:r>
      <w:r>
        <w:rPr>
          <w:iCs/>
          <w:sz w:val="20"/>
          <w:szCs w:val="20"/>
        </w:rPr>
        <w:t>a</w:t>
      </w:r>
      <w:r w:rsidRPr="00CC2CBD">
        <w:rPr>
          <w:iCs/>
          <w:sz w:val="20"/>
          <w:szCs w:val="20"/>
        </w:rPr>
        <w:t xml:space="preserve"> in stato di fallimento, di liquidazione coatta, di concordato preventivo, salvo il caso di concordato con continuità aziendale, o nei cui riguardi sia in corso un procedimento per la dichiarazione di una di tali situazioni</w:t>
      </w:r>
      <w:r w:rsidRPr="00C470BF">
        <w:rPr>
          <w:iCs/>
          <w:sz w:val="20"/>
          <w:szCs w:val="20"/>
        </w:rPr>
        <w:t>;</w:t>
      </w:r>
    </w:p>
    <w:p w14:paraId="45DC25A0" w14:textId="4302D06A" w:rsidR="00CC2CBD" w:rsidRDefault="00CC2CBD" w:rsidP="00CC2CBD">
      <w:pPr>
        <w:pStyle w:val="Stile"/>
        <w:widowControl/>
        <w:tabs>
          <w:tab w:val="left" w:pos="360"/>
        </w:tabs>
        <w:autoSpaceDE/>
        <w:autoSpaceDN/>
        <w:adjustRightInd/>
        <w:spacing w:line="360" w:lineRule="auto"/>
        <w:ind w:left="360" w:hanging="360"/>
        <w:jc w:val="both"/>
        <w:rPr>
          <w:iCs/>
          <w:sz w:val="20"/>
          <w:szCs w:val="20"/>
        </w:rPr>
      </w:pPr>
      <w:r w:rsidRPr="00C470BF">
        <w:rPr>
          <w:sz w:val="20"/>
          <w:szCs w:val="20"/>
        </w:rPr>
        <w:fldChar w:fldCharType="begin">
          <w:ffData>
            <w:name w:val="CheckBox"/>
            <w:enabled/>
            <w:calcOnExit w:val="0"/>
            <w:checkBox>
              <w:sizeAuto/>
              <w:default w:val="0"/>
              <w:checked w:val="0"/>
            </w:checkBox>
          </w:ffData>
        </w:fldChar>
      </w:r>
      <w:r w:rsidRPr="00C470BF">
        <w:rPr>
          <w:sz w:val="20"/>
          <w:szCs w:val="20"/>
        </w:rPr>
        <w:instrText xml:space="preserve"> FORMCHECKBOX </w:instrText>
      </w:r>
      <w:r w:rsidR="003B3128">
        <w:rPr>
          <w:sz w:val="20"/>
          <w:szCs w:val="20"/>
        </w:rPr>
      </w:r>
      <w:r w:rsidR="003B3128">
        <w:rPr>
          <w:sz w:val="20"/>
          <w:szCs w:val="20"/>
        </w:rPr>
        <w:fldChar w:fldCharType="separate"/>
      </w:r>
      <w:r w:rsidRPr="00C470BF">
        <w:rPr>
          <w:sz w:val="20"/>
          <w:szCs w:val="20"/>
        </w:rPr>
        <w:fldChar w:fldCharType="end"/>
      </w:r>
      <w:r w:rsidRPr="00C470BF">
        <w:rPr>
          <w:sz w:val="20"/>
          <w:szCs w:val="20"/>
        </w:rPr>
        <w:tab/>
      </w:r>
      <w:r w:rsidRPr="00CC2CBD">
        <w:rPr>
          <w:iCs/>
          <w:sz w:val="20"/>
          <w:szCs w:val="20"/>
        </w:rPr>
        <w:t>si trov</w:t>
      </w:r>
      <w:r>
        <w:rPr>
          <w:iCs/>
          <w:sz w:val="20"/>
          <w:szCs w:val="20"/>
        </w:rPr>
        <w:t>a</w:t>
      </w:r>
      <w:r w:rsidRPr="00CC2CBD">
        <w:rPr>
          <w:iCs/>
          <w:sz w:val="20"/>
          <w:szCs w:val="20"/>
        </w:rPr>
        <w:t xml:space="preserve"> in stato di fallimento, di liquidazione coatta, di concordato preventivo, salvo il caso di concordato con continuità aziendale, o nei cui riguardi sia in corso un procedimento per la dichiarazione di una di tali situazioni</w:t>
      </w:r>
      <w:r w:rsidRPr="00C470BF">
        <w:rPr>
          <w:iCs/>
          <w:sz w:val="20"/>
          <w:szCs w:val="20"/>
        </w:rPr>
        <w:t>;</w:t>
      </w:r>
    </w:p>
    <w:p w14:paraId="451CD12B" w14:textId="77777777" w:rsidR="00721079" w:rsidRPr="00425278" w:rsidRDefault="00721079" w:rsidP="00425278">
      <w:pPr>
        <w:numPr>
          <w:ilvl w:val="0"/>
          <w:numId w:val="2"/>
        </w:numPr>
        <w:spacing w:before="240" w:after="240" w:line="360" w:lineRule="auto"/>
        <w:ind w:left="714" w:hanging="357"/>
        <w:jc w:val="both"/>
        <w:rPr>
          <w:b/>
          <w:bCs/>
          <w:iCs/>
          <w:sz w:val="20"/>
          <w:szCs w:val="20"/>
        </w:rPr>
      </w:pPr>
      <w:r w:rsidRPr="00425278">
        <w:rPr>
          <w:b/>
          <w:bCs/>
          <w:iCs/>
          <w:sz w:val="20"/>
          <w:szCs w:val="20"/>
        </w:rPr>
        <w:t>che l’</w:t>
      </w:r>
      <w:r w:rsidR="00686A11" w:rsidRPr="00425278">
        <w:rPr>
          <w:b/>
          <w:bCs/>
          <w:iCs/>
          <w:sz w:val="20"/>
          <w:szCs w:val="20"/>
        </w:rPr>
        <w:t>istante</w:t>
      </w:r>
      <w:r w:rsidRPr="00425278">
        <w:rPr>
          <w:b/>
          <w:bCs/>
          <w:iCs/>
          <w:sz w:val="20"/>
          <w:szCs w:val="20"/>
        </w:rPr>
        <w:t>:</w:t>
      </w:r>
    </w:p>
    <w:bookmarkStart w:id="24" w:name="_Hlk175208786"/>
    <w:p w14:paraId="7D912BDE" w14:textId="02A87EC5" w:rsidR="00721079" w:rsidRPr="00C470BF" w:rsidRDefault="00D57417" w:rsidP="00721079">
      <w:pPr>
        <w:pStyle w:val="Stile"/>
        <w:widowControl/>
        <w:tabs>
          <w:tab w:val="left" w:pos="360"/>
        </w:tabs>
        <w:autoSpaceDE/>
        <w:autoSpaceDN/>
        <w:adjustRightInd/>
        <w:spacing w:line="360" w:lineRule="auto"/>
        <w:ind w:left="360" w:hanging="360"/>
        <w:jc w:val="both"/>
        <w:rPr>
          <w:iCs/>
          <w:sz w:val="20"/>
          <w:szCs w:val="20"/>
        </w:rPr>
      </w:pPr>
      <w:r w:rsidRPr="00C470BF">
        <w:rPr>
          <w:sz w:val="20"/>
          <w:szCs w:val="20"/>
        </w:rPr>
        <w:fldChar w:fldCharType="begin">
          <w:ffData>
            <w:name w:val="CheckBox"/>
            <w:enabled/>
            <w:calcOnExit w:val="0"/>
            <w:checkBox>
              <w:sizeAuto/>
              <w:default w:val="0"/>
              <w:checked w:val="0"/>
            </w:checkBox>
          </w:ffData>
        </w:fldChar>
      </w:r>
      <w:r w:rsidRPr="00C470BF">
        <w:rPr>
          <w:sz w:val="20"/>
          <w:szCs w:val="20"/>
        </w:rPr>
        <w:instrText xml:space="preserve"> FORMCHECKBOX </w:instrText>
      </w:r>
      <w:r w:rsidR="003B3128">
        <w:rPr>
          <w:sz w:val="20"/>
          <w:szCs w:val="20"/>
        </w:rPr>
      </w:r>
      <w:r w:rsidR="003B3128">
        <w:rPr>
          <w:sz w:val="20"/>
          <w:szCs w:val="20"/>
        </w:rPr>
        <w:fldChar w:fldCharType="separate"/>
      </w:r>
      <w:r w:rsidRPr="00C470BF">
        <w:rPr>
          <w:sz w:val="20"/>
          <w:szCs w:val="20"/>
        </w:rPr>
        <w:fldChar w:fldCharType="end"/>
      </w:r>
      <w:r w:rsidR="00721079" w:rsidRPr="00C470BF">
        <w:rPr>
          <w:sz w:val="20"/>
          <w:szCs w:val="20"/>
        </w:rPr>
        <w:tab/>
      </w:r>
      <w:r w:rsidR="00721079" w:rsidRPr="00C470BF">
        <w:rPr>
          <w:iCs/>
          <w:sz w:val="20"/>
          <w:szCs w:val="20"/>
        </w:rPr>
        <w:t>non si è reso colpevole di gravi illeciti professionali</w:t>
      </w:r>
      <w:r w:rsidR="00CC2CBD">
        <w:rPr>
          <w:iCs/>
          <w:sz w:val="20"/>
          <w:szCs w:val="20"/>
        </w:rPr>
        <w:t xml:space="preserve">, né di errore grave </w:t>
      </w:r>
      <w:bookmarkStart w:id="25" w:name="_Hlk175209177"/>
      <w:r w:rsidR="00CC2CBD">
        <w:rPr>
          <w:iCs/>
          <w:sz w:val="20"/>
          <w:szCs w:val="20"/>
        </w:rPr>
        <w:t>nell’esercizio della sua attività professionale di agricoltore</w:t>
      </w:r>
      <w:bookmarkEnd w:id="25"/>
      <w:r w:rsidR="00CC2CBD">
        <w:rPr>
          <w:iCs/>
          <w:sz w:val="20"/>
          <w:szCs w:val="20"/>
        </w:rPr>
        <w:t xml:space="preserve">, </w:t>
      </w:r>
      <w:r w:rsidR="00721079" w:rsidRPr="00C470BF">
        <w:rPr>
          <w:iCs/>
          <w:sz w:val="20"/>
          <w:szCs w:val="20"/>
        </w:rPr>
        <w:t>tali da rendere dubbia la sua integrità o affidabilità;</w:t>
      </w:r>
    </w:p>
    <w:p w14:paraId="454CEE44" w14:textId="6B12EC91" w:rsidR="00721079" w:rsidRPr="00C470BF" w:rsidRDefault="00D57417" w:rsidP="00721079">
      <w:pPr>
        <w:pStyle w:val="Stile"/>
        <w:widowControl/>
        <w:tabs>
          <w:tab w:val="left" w:pos="360"/>
        </w:tabs>
        <w:autoSpaceDE/>
        <w:autoSpaceDN/>
        <w:adjustRightInd/>
        <w:spacing w:line="360" w:lineRule="auto"/>
        <w:ind w:left="360" w:hanging="360"/>
        <w:jc w:val="both"/>
        <w:rPr>
          <w:iCs/>
          <w:sz w:val="20"/>
          <w:szCs w:val="20"/>
        </w:rPr>
      </w:pPr>
      <w:r w:rsidRPr="00C470BF">
        <w:rPr>
          <w:sz w:val="20"/>
          <w:szCs w:val="20"/>
        </w:rPr>
        <w:fldChar w:fldCharType="begin">
          <w:ffData>
            <w:name w:val="CheckBox"/>
            <w:enabled/>
            <w:calcOnExit w:val="0"/>
            <w:checkBox>
              <w:sizeAuto/>
              <w:default w:val="0"/>
              <w:checked w:val="0"/>
            </w:checkBox>
          </w:ffData>
        </w:fldChar>
      </w:r>
      <w:r w:rsidRPr="00C470BF">
        <w:rPr>
          <w:sz w:val="20"/>
          <w:szCs w:val="20"/>
        </w:rPr>
        <w:instrText xml:space="preserve"> FORMCHECKBOX </w:instrText>
      </w:r>
      <w:r w:rsidR="003B3128">
        <w:rPr>
          <w:sz w:val="20"/>
          <w:szCs w:val="20"/>
        </w:rPr>
      </w:r>
      <w:r w:rsidR="003B3128">
        <w:rPr>
          <w:sz w:val="20"/>
          <w:szCs w:val="20"/>
        </w:rPr>
        <w:fldChar w:fldCharType="separate"/>
      </w:r>
      <w:r w:rsidRPr="00C470BF">
        <w:rPr>
          <w:sz w:val="20"/>
          <w:szCs w:val="20"/>
        </w:rPr>
        <w:fldChar w:fldCharType="end"/>
      </w:r>
      <w:r w:rsidR="00721079" w:rsidRPr="00C470BF">
        <w:rPr>
          <w:sz w:val="20"/>
          <w:szCs w:val="20"/>
        </w:rPr>
        <w:tab/>
      </w:r>
      <w:r w:rsidR="00721079" w:rsidRPr="00C470BF">
        <w:rPr>
          <w:iCs/>
          <w:sz w:val="20"/>
          <w:szCs w:val="20"/>
        </w:rPr>
        <w:t>si è reso colpevole di gravi illeciti professionali</w:t>
      </w:r>
      <w:r w:rsidR="00CC2CBD">
        <w:rPr>
          <w:iCs/>
          <w:sz w:val="20"/>
          <w:szCs w:val="20"/>
        </w:rPr>
        <w:t xml:space="preserve"> e/o di errore grave</w:t>
      </w:r>
      <w:r w:rsidR="00721079" w:rsidRPr="00C470BF">
        <w:rPr>
          <w:iCs/>
          <w:sz w:val="20"/>
          <w:szCs w:val="20"/>
        </w:rPr>
        <w:t xml:space="preserve"> </w:t>
      </w:r>
      <w:r w:rsidR="00CC2CBD">
        <w:rPr>
          <w:iCs/>
          <w:sz w:val="20"/>
          <w:szCs w:val="20"/>
        </w:rPr>
        <w:t>nell’esercizio della sua attività professionale di agricoltore</w:t>
      </w:r>
      <w:r w:rsidR="00CC2CBD" w:rsidRPr="00C470BF">
        <w:rPr>
          <w:iCs/>
          <w:sz w:val="20"/>
          <w:szCs w:val="20"/>
        </w:rPr>
        <w:t xml:space="preserve"> </w:t>
      </w:r>
      <w:r w:rsidR="00721079" w:rsidRPr="00C470BF">
        <w:rPr>
          <w:iCs/>
          <w:sz w:val="20"/>
          <w:szCs w:val="20"/>
        </w:rPr>
        <w:t>tali da rendere dubbia la sua integrità o affidabilità;</w:t>
      </w:r>
    </w:p>
    <w:bookmarkEnd w:id="24"/>
    <w:p w14:paraId="335D820B" w14:textId="55D72354" w:rsidR="00721079" w:rsidRPr="00C470BF" w:rsidRDefault="00E271D6" w:rsidP="00721079">
      <w:pPr>
        <w:pStyle w:val="Stile"/>
        <w:widowControl/>
        <w:pBdr>
          <w:top w:val="single" w:sz="4" w:space="1" w:color="auto"/>
          <w:left w:val="single" w:sz="4" w:space="4" w:color="auto"/>
          <w:bottom w:val="single" w:sz="4" w:space="1" w:color="auto"/>
          <w:right w:val="single" w:sz="4" w:space="4" w:color="auto"/>
        </w:pBdr>
        <w:tabs>
          <w:tab w:val="left" w:pos="360"/>
        </w:tabs>
        <w:autoSpaceDE/>
        <w:autoSpaceDN/>
        <w:adjustRightInd/>
        <w:ind w:left="360"/>
        <w:rPr>
          <w:i/>
          <w:iCs/>
          <w:sz w:val="20"/>
          <w:szCs w:val="20"/>
        </w:rPr>
      </w:pPr>
      <w:r w:rsidRPr="00C470BF">
        <w:rPr>
          <w:i/>
          <w:iCs/>
          <w:sz w:val="20"/>
          <w:szCs w:val="20"/>
        </w:rPr>
        <w:t>(dichia</w:t>
      </w:r>
      <w:r w:rsidR="00721079" w:rsidRPr="00C470BF">
        <w:rPr>
          <w:i/>
          <w:iCs/>
          <w:sz w:val="20"/>
          <w:szCs w:val="20"/>
        </w:rPr>
        <w:t>rare tutti gli illeciti professionali</w:t>
      </w:r>
      <w:r w:rsidR="00CC2CBD">
        <w:rPr>
          <w:i/>
          <w:iCs/>
          <w:sz w:val="20"/>
          <w:szCs w:val="20"/>
        </w:rPr>
        <w:t xml:space="preserve"> e gli errori gravi</w:t>
      </w:r>
      <w:r w:rsidR="00721079" w:rsidRPr="00C470BF">
        <w:rPr>
          <w:i/>
          <w:iCs/>
          <w:sz w:val="20"/>
          <w:szCs w:val="20"/>
        </w:rPr>
        <w:t xml:space="preserve"> commessi</w:t>
      </w:r>
    </w:p>
    <w:p w14:paraId="2552A395" w14:textId="77777777" w:rsidR="00721079" w:rsidRPr="00C470BF" w:rsidRDefault="00721079" w:rsidP="00721079">
      <w:pPr>
        <w:pBdr>
          <w:top w:val="single" w:sz="4" w:space="1" w:color="auto"/>
          <w:left w:val="single" w:sz="4" w:space="4" w:color="auto"/>
          <w:bottom w:val="single" w:sz="4" w:space="1" w:color="auto"/>
          <w:right w:val="single" w:sz="4" w:space="4" w:color="auto"/>
        </w:pBdr>
        <w:ind w:left="360"/>
        <w:rPr>
          <w:i/>
          <w:iCs/>
          <w:sz w:val="20"/>
          <w:szCs w:val="20"/>
        </w:rPr>
      </w:pPr>
    </w:p>
    <w:p w14:paraId="6E5A5ED2" w14:textId="77777777" w:rsidR="00721079" w:rsidRPr="00C470BF" w:rsidRDefault="00721079" w:rsidP="00721079">
      <w:pPr>
        <w:pStyle w:val="Stile"/>
        <w:widowControl/>
        <w:pBdr>
          <w:top w:val="single" w:sz="4" w:space="1" w:color="auto"/>
          <w:left w:val="single" w:sz="4" w:space="4" w:color="auto"/>
          <w:bottom w:val="single" w:sz="4" w:space="1" w:color="auto"/>
          <w:right w:val="single" w:sz="4" w:space="4" w:color="auto"/>
        </w:pBdr>
        <w:autoSpaceDE/>
        <w:autoSpaceDN/>
        <w:adjustRightInd/>
        <w:ind w:left="360"/>
        <w:rPr>
          <w:sz w:val="20"/>
          <w:szCs w:val="20"/>
        </w:rPr>
      </w:pPr>
    </w:p>
    <w:p w14:paraId="1BF49A5F" w14:textId="77777777" w:rsidR="00721079" w:rsidRPr="00C470BF" w:rsidRDefault="00721079" w:rsidP="00721079">
      <w:pPr>
        <w:pStyle w:val="Stile"/>
        <w:widowControl/>
        <w:pBdr>
          <w:top w:val="single" w:sz="4" w:space="1" w:color="auto"/>
          <w:left w:val="single" w:sz="4" w:space="4" w:color="auto"/>
          <w:bottom w:val="single" w:sz="4" w:space="1" w:color="auto"/>
          <w:right w:val="single" w:sz="4" w:space="4" w:color="auto"/>
        </w:pBdr>
        <w:autoSpaceDE/>
        <w:autoSpaceDN/>
        <w:adjustRightInd/>
        <w:ind w:left="360"/>
        <w:rPr>
          <w:sz w:val="20"/>
          <w:szCs w:val="20"/>
        </w:rPr>
      </w:pPr>
    </w:p>
    <w:p w14:paraId="11D30090" w14:textId="77777777" w:rsidR="00721079" w:rsidRPr="00C470BF" w:rsidRDefault="00721079" w:rsidP="00721079">
      <w:pPr>
        <w:pStyle w:val="Stile"/>
        <w:widowControl/>
        <w:pBdr>
          <w:top w:val="single" w:sz="4" w:space="1" w:color="auto"/>
          <w:left w:val="single" w:sz="4" w:space="4" w:color="auto"/>
          <w:bottom w:val="single" w:sz="4" w:space="1" w:color="auto"/>
          <w:right w:val="single" w:sz="4" w:space="4" w:color="auto"/>
        </w:pBdr>
        <w:autoSpaceDE/>
        <w:autoSpaceDN/>
        <w:adjustRightInd/>
        <w:ind w:left="360"/>
        <w:rPr>
          <w:sz w:val="20"/>
          <w:szCs w:val="20"/>
        </w:rPr>
      </w:pPr>
    </w:p>
    <w:p w14:paraId="66C943D1" w14:textId="77777777" w:rsidR="00721079" w:rsidRPr="00C470BF" w:rsidRDefault="00721079" w:rsidP="00721079">
      <w:pPr>
        <w:pStyle w:val="Stile"/>
        <w:widowControl/>
        <w:pBdr>
          <w:top w:val="single" w:sz="4" w:space="1" w:color="auto"/>
          <w:left w:val="single" w:sz="4" w:space="4" w:color="auto"/>
          <w:bottom w:val="single" w:sz="4" w:space="1" w:color="auto"/>
          <w:right w:val="single" w:sz="4" w:space="4" w:color="auto"/>
        </w:pBdr>
        <w:autoSpaceDE/>
        <w:autoSpaceDN/>
        <w:adjustRightInd/>
        <w:ind w:left="360"/>
        <w:rPr>
          <w:sz w:val="20"/>
          <w:szCs w:val="20"/>
        </w:rPr>
      </w:pPr>
    </w:p>
    <w:p w14:paraId="523B88E8" w14:textId="77777777" w:rsidR="00721079" w:rsidRDefault="00721079" w:rsidP="00721079">
      <w:pPr>
        <w:pStyle w:val="Stile"/>
        <w:widowControl/>
        <w:pBdr>
          <w:top w:val="single" w:sz="4" w:space="1" w:color="auto"/>
          <w:left w:val="single" w:sz="4" w:space="4" w:color="auto"/>
          <w:bottom w:val="single" w:sz="4" w:space="1" w:color="auto"/>
          <w:right w:val="single" w:sz="4" w:space="4" w:color="auto"/>
        </w:pBdr>
        <w:autoSpaceDE/>
        <w:autoSpaceDN/>
        <w:adjustRightInd/>
        <w:ind w:left="360"/>
        <w:rPr>
          <w:sz w:val="20"/>
          <w:szCs w:val="20"/>
        </w:rPr>
      </w:pPr>
    </w:p>
    <w:p w14:paraId="4D45B734" w14:textId="77777777" w:rsidR="00721079" w:rsidRPr="00C470BF" w:rsidRDefault="00721079" w:rsidP="00721079">
      <w:pPr>
        <w:pStyle w:val="Stile"/>
        <w:widowControl/>
        <w:pBdr>
          <w:top w:val="single" w:sz="4" w:space="1" w:color="auto"/>
          <w:left w:val="single" w:sz="4" w:space="4" w:color="auto"/>
          <w:bottom w:val="single" w:sz="4" w:space="1" w:color="auto"/>
          <w:right w:val="single" w:sz="4" w:space="4" w:color="auto"/>
        </w:pBdr>
        <w:autoSpaceDE/>
        <w:autoSpaceDN/>
        <w:adjustRightInd/>
        <w:ind w:left="360"/>
        <w:rPr>
          <w:sz w:val="20"/>
          <w:szCs w:val="20"/>
        </w:rPr>
      </w:pPr>
    </w:p>
    <w:p w14:paraId="304F9BA3" w14:textId="77777777" w:rsidR="000F589D" w:rsidRPr="00425278" w:rsidRDefault="000F589D" w:rsidP="00425278">
      <w:pPr>
        <w:numPr>
          <w:ilvl w:val="0"/>
          <w:numId w:val="2"/>
        </w:numPr>
        <w:spacing w:before="240" w:after="240" w:line="360" w:lineRule="auto"/>
        <w:ind w:left="714" w:hanging="357"/>
        <w:jc w:val="both"/>
        <w:rPr>
          <w:b/>
          <w:bCs/>
          <w:iCs/>
          <w:sz w:val="20"/>
          <w:szCs w:val="20"/>
        </w:rPr>
      </w:pPr>
      <w:r w:rsidRPr="00425278">
        <w:rPr>
          <w:b/>
          <w:bCs/>
          <w:iCs/>
          <w:sz w:val="20"/>
          <w:szCs w:val="20"/>
        </w:rPr>
        <w:t>che l’</w:t>
      </w:r>
      <w:r w:rsidR="00686A11" w:rsidRPr="00425278">
        <w:rPr>
          <w:b/>
          <w:bCs/>
          <w:iCs/>
          <w:sz w:val="20"/>
          <w:szCs w:val="20"/>
        </w:rPr>
        <w:t>istante</w:t>
      </w:r>
      <w:r w:rsidRPr="00425278">
        <w:rPr>
          <w:b/>
          <w:bCs/>
          <w:iCs/>
          <w:sz w:val="20"/>
          <w:szCs w:val="20"/>
        </w:rPr>
        <w:t>:</w:t>
      </w:r>
    </w:p>
    <w:p w14:paraId="791288CA" w14:textId="77777777" w:rsidR="000F589D" w:rsidRPr="00C470BF" w:rsidRDefault="00D57417" w:rsidP="000F589D">
      <w:pPr>
        <w:pStyle w:val="Stile"/>
        <w:widowControl/>
        <w:tabs>
          <w:tab w:val="left" w:pos="360"/>
        </w:tabs>
        <w:autoSpaceDE/>
        <w:autoSpaceDN/>
        <w:adjustRightInd/>
        <w:spacing w:line="360" w:lineRule="auto"/>
        <w:ind w:left="360" w:hanging="360"/>
        <w:jc w:val="both"/>
        <w:rPr>
          <w:iCs/>
          <w:sz w:val="20"/>
          <w:szCs w:val="20"/>
        </w:rPr>
      </w:pPr>
      <w:r w:rsidRPr="00C470BF">
        <w:rPr>
          <w:sz w:val="20"/>
          <w:szCs w:val="20"/>
        </w:rPr>
        <w:fldChar w:fldCharType="begin">
          <w:ffData>
            <w:name w:val="CheckBox"/>
            <w:enabled/>
            <w:calcOnExit w:val="0"/>
            <w:checkBox>
              <w:sizeAuto/>
              <w:default w:val="0"/>
              <w:checked w:val="0"/>
            </w:checkBox>
          </w:ffData>
        </w:fldChar>
      </w:r>
      <w:r w:rsidRPr="00C470BF">
        <w:rPr>
          <w:sz w:val="20"/>
          <w:szCs w:val="20"/>
        </w:rPr>
        <w:instrText xml:space="preserve"> FORMCHECKBOX </w:instrText>
      </w:r>
      <w:r w:rsidR="003B3128">
        <w:rPr>
          <w:sz w:val="20"/>
          <w:szCs w:val="20"/>
        </w:rPr>
      </w:r>
      <w:r w:rsidR="003B3128">
        <w:rPr>
          <w:sz w:val="20"/>
          <w:szCs w:val="20"/>
        </w:rPr>
        <w:fldChar w:fldCharType="separate"/>
      </w:r>
      <w:r w:rsidRPr="00C470BF">
        <w:rPr>
          <w:sz w:val="20"/>
          <w:szCs w:val="20"/>
        </w:rPr>
        <w:fldChar w:fldCharType="end"/>
      </w:r>
      <w:r w:rsidR="000F589D" w:rsidRPr="00C470BF">
        <w:rPr>
          <w:sz w:val="20"/>
          <w:szCs w:val="20"/>
        </w:rPr>
        <w:tab/>
      </w:r>
      <w:r w:rsidR="000F589D" w:rsidRPr="00C470BF">
        <w:rPr>
          <w:iCs/>
          <w:sz w:val="20"/>
          <w:szCs w:val="20"/>
        </w:rPr>
        <w:t>non ha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p>
    <w:p w14:paraId="57169FA6" w14:textId="77777777" w:rsidR="000F589D" w:rsidRPr="00C470BF" w:rsidRDefault="00D57417" w:rsidP="000F589D">
      <w:pPr>
        <w:pStyle w:val="Stile"/>
        <w:widowControl/>
        <w:tabs>
          <w:tab w:val="left" w:pos="360"/>
        </w:tabs>
        <w:autoSpaceDE/>
        <w:autoSpaceDN/>
        <w:adjustRightInd/>
        <w:spacing w:line="360" w:lineRule="auto"/>
        <w:ind w:left="360" w:hanging="360"/>
        <w:jc w:val="both"/>
        <w:rPr>
          <w:iCs/>
          <w:sz w:val="20"/>
          <w:szCs w:val="20"/>
        </w:rPr>
      </w:pPr>
      <w:r w:rsidRPr="00C470BF">
        <w:rPr>
          <w:sz w:val="20"/>
          <w:szCs w:val="20"/>
        </w:rPr>
        <w:fldChar w:fldCharType="begin">
          <w:ffData>
            <w:name w:val="CheckBox"/>
            <w:enabled/>
            <w:calcOnExit w:val="0"/>
            <w:checkBox>
              <w:sizeAuto/>
              <w:default w:val="0"/>
              <w:checked w:val="0"/>
            </w:checkBox>
          </w:ffData>
        </w:fldChar>
      </w:r>
      <w:r w:rsidRPr="00C470BF">
        <w:rPr>
          <w:sz w:val="20"/>
          <w:szCs w:val="20"/>
        </w:rPr>
        <w:instrText xml:space="preserve"> FORMCHECKBOX </w:instrText>
      </w:r>
      <w:r w:rsidR="003B3128">
        <w:rPr>
          <w:sz w:val="20"/>
          <w:szCs w:val="20"/>
        </w:rPr>
      </w:r>
      <w:r w:rsidR="003B3128">
        <w:rPr>
          <w:sz w:val="20"/>
          <w:szCs w:val="20"/>
        </w:rPr>
        <w:fldChar w:fldCharType="separate"/>
      </w:r>
      <w:r w:rsidRPr="00C470BF">
        <w:rPr>
          <w:sz w:val="20"/>
          <w:szCs w:val="20"/>
        </w:rPr>
        <w:fldChar w:fldCharType="end"/>
      </w:r>
      <w:r w:rsidR="000F589D" w:rsidRPr="00C470BF">
        <w:rPr>
          <w:sz w:val="20"/>
          <w:szCs w:val="20"/>
        </w:rPr>
        <w:tab/>
      </w:r>
      <w:r w:rsidR="000F589D" w:rsidRPr="00C470BF">
        <w:rPr>
          <w:iCs/>
          <w:sz w:val="20"/>
          <w:szCs w:val="20"/>
        </w:rPr>
        <w:t>ha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p>
    <w:p w14:paraId="19F77D4C" w14:textId="77777777" w:rsidR="000F589D" w:rsidRPr="00C470BF" w:rsidRDefault="000F589D" w:rsidP="000F589D">
      <w:pPr>
        <w:pStyle w:val="Stile"/>
        <w:widowControl/>
        <w:pBdr>
          <w:top w:val="single" w:sz="4" w:space="1" w:color="auto"/>
          <w:left w:val="single" w:sz="4" w:space="4" w:color="auto"/>
          <w:bottom w:val="single" w:sz="4" w:space="1" w:color="auto"/>
          <w:right w:val="single" w:sz="4" w:space="4" w:color="auto"/>
        </w:pBdr>
        <w:tabs>
          <w:tab w:val="left" w:pos="360"/>
        </w:tabs>
        <w:autoSpaceDE/>
        <w:autoSpaceDN/>
        <w:adjustRightInd/>
        <w:ind w:left="360"/>
        <w:rPr>
          <w:i/>
          <w:iCs/>
          <w:sz w:val="20"/>
          <w:szCs w:val="20"/>
        </w:rPr>
      </w:pPr>
      <w:r w:rsidRPr="00C470BF">
        <w:rPr>
          <w:i/>
          <w:iCs/>
          <w:sz w:val="20"/>
          <w:szCs w:val="20"/>
        </w:rPr>
        <w:t>(dichiarare tutte le situazioni verificatesi)</w:t>
      </w:r>
    </w:p>
    <w:p w14:paraId="468E85DB" w14:textId="77777777" w:rsidR="000F589D" w:rsidRPr="00C470BF" w:rsidRDefault="000F589D" w:rsidP="000F589D">
      <w:pPr>
        <w:pBdr>
          <w:top w:val="single" w:sz="4" w:space="1" w:color="auto"/>
          <w:left w:val="single" w:sz="4" w:space="4" w:color="auto"/>
          <w:bottom w:val="single" w:sz="4" w:space="1" w:color="auto"/>
          <w:right w:val="single" w:sz="4" w:space="4" w:color="auto"/>
        </w:pBdr>
        <w:ind w:left="360"/>
        <w:rPr>
          <w:i/>
          <w:iCs/>
          <w:sz w:val="20"/>
          <w:szCs w:val="20"/>
        </w:rPr>
      </w:pPr>
    </w:p>
    <w:p w14:paraId="64B1F3B4" w14:textId="77777777" w:rsidR="000F589D" w:rsidRPr="00C470BF" w:rsidRDefault="000F589D" w:rsidP="000F589D">
      <w:pPr>
        <w:pStyle w:val="Stile"/>
        <w:widowControl/>
        <w:pBdr>
          <w:top w:val="single" w:sz="4" w:space="1" w:color="auto"/>
          <w:left w:val="single" w:sz="4" w:space="4" w:color="auto"/>
          <w:bottom w:val="single" w:sz="4" w:space="1" w:color="auto"/>
          <w:right w:val="single" w:sz="4" w:space="4" w:color="auto"/>
        </w:pBdr>
        <w:autoSpaceDE/>
        <w:autoSpaceDN/>
        <w:adjustRightInd/>
        <w:ind w:left="360"/>
        <w:rPr>
          <w:sz w:val="20"/>
          <w:szCs w:val="20"/>
        </w:rPr>
      </w:pPr>
    </w:p>
    <w:p w14:paraId="19DF35BB" w14:textId="77777777" w:rsidR="000F589D" w:rsidRPr="00C470BF" w:rsidRDefault="000F589D" w:rsidP="000F589D">
      <w:pPr>
        <w:pStyle w:val="Stile"/>
        <w:widowControl/>
        <w:pBdr>
          <w:top w:val="single" w:sz="4" w:space="1" w:color="auto"/>
          <w:left w:val="single" w:sz="4" w:space="4" w:color="auto"/>
          <w:bottom w:val="single" w:sz="4" w:space="1" w:color="auto"/>
          <w:right w:val="single" w:sz="4" w:space="4" w:color="auto"/>
        </w:pBdr>
        <w:autoSpaceDE/>
        <w:autoSpaceDN/>
        <w:adjustRightInd/>
        <w:ind w:left="360"/>
        <w:rPr>
          <w:sz w:val="20"/>
          <w:szCs w:val="20"/>
        </w:rPr>
      </w:pPr>
    </w:p>
    <w:p w14:paraId="231D0BA5" w14:textId="77777777" w:rsidR="000F589D" w:rsidRPr="00C470BF" w:rsidRDefault="000F589D" w:rsidP="000F589D">
      <w:pPr>
        <w:pStyle w:val="Stile"/>
        <w:widowControl/>
        <w:pBdr>
          <w:top w:val="single" w:sz="4" w:space="1" w:color="auto"/>
          <w:left w:val="single" w:sz="4" w:space="4" w:color="auto"/>
          <w:bottom w:val="single" w:sz="4" w:space="1" w:color="auto"/>
          <w:right w:val="single" w:sz="4" w:space="4" w:color="auto"/>
        </w:pBdr>
        <w:autoSpaceDE/>
        <w:autoSpaceDN/>
        <w:adjustRightInd/>
        <w:ind w:left="360"/>
        <w:rPr>
          <w:sz w:val="20"/>
          <w:szCs w:val="20"/>
        </w:rPr>
      </w:pPr>
    </w:p>
    <w:p w14:paraId="2C548213" w14:textId="77777777" w:rsidR="000F589D" w:rsidRPr="00C470BF" w:rsidRDefault="000F589D" w:rsidP="000F589D">
      <w:pPr>
        <w:pStyle w:val="Stile"/>
        <w:widowControl/>
        <w:pBdr>
          <w:top w:val="single" w:sz="4" w:space="1" w:color="auto"/>
          <w:left w:val="single" w:sz="4" w:space="4" w:color="auto"/>
          <w:bottom w:val="single" w:sz="4" w:space="1" w:color="auto"/>
          <w:right w:val="single" w:sz="4" w:space="4" w:color="auto"/>
        </w:pBdr>
        <w:autoSpaceDE/>
        <w:autoSpaceDN/>
        <w:adjustRightInd/>
        <w:ind w:left="360"/>
        <w:rPr>
          <w:sz w:val="20"/>
          <w:szCs w:val="20"/>
        </w:rPr>
      </w:pPr>
    </w:p>
    <w:p w14:paraId="410ED12B" w14:textId="77777777" w:rsidR="000F589D" w:rsidRPr="00C470BF" w:rsidRDefault="000F589D" w:rsidP="000F589D">
      <w:pPr>
        <w:pStyle w:val="Stile"/>
        <w:widowControl/>
        <w:pBdr>
          <w:top w:val="single" w:sz="4" w:space="1" w:color="auto"/>
          <w:left w:val="single" w:sz="4" w:space="4" w:color="auto"/>
          <w:bottom w:val="single" w:sz="4" w:space="1" w:color="auto"/>
          <w:right w:val="single" w:sz="4" w:space="4" w:color="auto"/>
        </w:pBdr>
        <w:autoSpaceDE/>
        <w:autoSpaceDN/>
        <w:adjustRightInd/>
        <w:ind w:left="360"/>
        <w:rPr>
          <w:sz w:val="20"/>
          <w:szCs w:val="20"/>
        </w:rPr>
      </w:pPr>
    </w:p>
    <w:p w14:paraId="715E4F1C" w14:textId="77777777" w:rsidR="000F589D" w:rsidRDefault="000F589D" w:rsidP="000F589D">
      <w:pPr>
        <w:pStyle w:val="Stile"/>
        <w:widowControl/>
        <w:pBdr>
          <w:top w:val="single" w:sz="4" w:space="1" w:color="auto"/>
          <w:left w:val="single" w:sz="4" w:space="4" w:color="auto"/>
          <w:bottom w:val="single" w:sz="4" w:space="1" w:color="auto"/>
          <w:right w:val="single" w:sz="4" w:space="4" w:color="auto"/>
        </w:pBdr>
        <w:autoSpaceDE/>
        <w:autoSpaceDN/>
        <w:adjustRightInd/>
        <w:ind w:left="360"/>
        <w:rPr>
          <w:sz w:val="20"/>
          <w:szCs w:val="20"/>
        </w:rPr>
      </w:pPr>
    </w:p>
    <w:p w14:paraId="28BB2FFE" w14:textId="77777777" w:rsidR="00425278" w:rsidRDefault="00425278" w:rsidP="000F589D">
      <w:pPr>
        <w:pStyle w:val="Stile"/>
        <w:widowControl/>
        <w:pBdr>
          <w:top w:val="single" w:sz="4" w:space="1" w:color="auto"/>
          <w:left w:val="single" w:sz="4" w:space="4" w:color="auto"/>
          <w:bottom w:val="single" w:sz="4" w:space="1" w:color="auto"/>
          <w:right w:val="single" w:sz="4" w:space="4" w:color="auto"/>
        </w:pBdr>
        <w:autoSpaceDE/>
        <w:autoSpaceDN/>
        <w:adjustRightInd/>
        <w:ind w:left="360"/>
        <w:rPr>
          <w:sz w:val="20"/>
          <w:szCs w:val="20"/>
        </w:rPr>
      </w:pPr>
    </w:p>
    <w:p w14:paraId="479E22BA" w14:textId="77777777" w:rsidR="00425278" w:rsidRPr="00C470BF" w:rsidRDefault="00425278" w:rsidP="000F589D">
      <w:pPr>
        <w:pStyle w:val="Stile"/>
        <w:widowControl/>
        <w:pBdr>
          <w:top w:val="single" w:sz="4" w:space="1" w:color="auto"/>
          <w:left w:val="single" w:sz="4" w:space="4" w:color="auto"/>
          <w:bottom w:val="single" w:sz="4" w:space="1" w:color="auto"/>
          <w:right w:val="single" w:sz="4" w:space="4" w:color="auto"/>
        </w:pBdr>
        <w:autoSpaceDE/>
        <w:autoSpaceDN/>
        <w:adjustRightInd/>
        <w:ind w:left="360"/>
        <w:rPr>
          <w:sz w:val="20"/>
          <w:szCs w:val="20"/>
        </w:rPr>
      </w:pPr>
    </w:p>
    <w:p w14:paraId="4A0DDEDB" w14:textId="77777777" w:rsidR="000F589D" w:rsidRPr="00C470BF" w:rsidRDefault="000F589D" w:rsidP="00721079">
      <w:pPr>
        <w:ind w:left="360"/>
        <w:rPr>
          <w:sz w:val="20"/>
          <w:szCs w:val="20"/>
        </w:rPr>
      </w:pPr>
    </w:p>
    <w:p w14:paraId="112B50CD" w14:textId="77777777" w:rsidR="000F589D" w:rsidRPr="00425278" w:rsidRDefault="000F589D" w:rsidP="00425278">
      <w:pPr>
        <w:numPr>
          <w:ilvl w:val="0"/>
          <w:numId w:val="2"/>
        </w:numPr>
        <w:spacing w:before="240" w:after="240" w:line="360" w:lineRule="auto"/>
        <w:ind w:left="714" w:hanging="357"/>
        <w:jc w:val="both"/>
        <w:rPr>
          <w:b/>
          <w:bCs/>
          <w:iCs/>
          <w:sz w:val="20"/>
          <w:szCs w:val="20"/>
        </w:rPr>
      </w:pPr>
      <w:r w:rsidRPr="00425278">
        <w:rPr>
          <w:b/>
          <w:bCs/>
          <w:iCs/>
          <w:sz w:val="20"/>
          <w:szCs w:val="20"/>
        </w:rPr>
        <w:lastRenderedPageBreak/>
        <w:t>che l’</w:t>
      </w:r>
      <w:r w:rsidR="00686A11" w:rsidRPr="00425278">
        <w:rPr>
          <w:b/>
          <w:bCs/>
          <w:iCs/>
          <w:sz w:val="20"/>
          <w:szCs w:val="20"/>
        </w:rPr>
        <w:t>istante</w:t>
      </w:r>
      <w:r w:rsidRPr="00425278">
        <w:rPr>
          <w:b/>
          <w:bCs/>
          <w:iCs/>
          <w:sz w:val="20"/>
          <w:szCs w:val="20"/>
        </w:rPr>
        <w:t>:</w:t>
      </w:r>
    </w:p>
    <w:p w14:paraId="45C788C3" w14:textId="77777777" w:rsidR="000F589D" w:rsidRPr="00C470BF" w:rsidRDefault="00D57417" w:rsidP="000F589D">
      <w:pPr>
        <w:pStyle w:val="Stile"/>
        <w:widowControl/>
        <w:tabs>
          <w:tab w:val="left" w:pos="360"/>
        </w:tabs>
        <w:autoSpaceDE/>
        <w:autoSpaceDN/>
        <w:adjustRightInd/>
        <w:spacing w:line="360" w:lineRule="auto"/>
        <w:ind w:left="360" w:hanging="360"/>
        <w:jc w:val="both"/>
        <w:rPr>
          <w:iCs/>
          <w:sz w:val="20"/>
          <w:szCs w:val="20"/>
        </w:rPr>
      </w:pPr>
      <w:r w:rsidRPr="00C470BF">
        <w:rPr>
          <w:sz w:val="20"/>
          <w:szCs w:val="20"/>
        </w:rPr>
        <w:fldChar w:fldCharType="begin">
          <w:ffData>
            <w:name w:val="CheckBox"/>
            <w:enabled/>
            <w:calcOnExit w:val="0"/>
            <w:checkBox>
              <w:sizeAuto/>
              <w:default w:val="0"/>
              <w:checked w:val="0"/>
            </w:checkBox>
          </w:ffData>
        </w:fldChar>
      </w:r>
      <w:r w:rsidRPr="00C470BF">
        <w:rPr>
          <w:sz w:val="20"/>
          <w:szCs w:val="20"/>
        </w:rPr>
        <w:instrText xml:space="preserve"> FORMCHECKBOX </w:instrText>
      </w:r>
      <w:r w:rsidR="003B3128">
        <w:rPr>
          <w:sz w:val="20"/>
          <w:szCs w:val="20"/>
        </w:rPr>
      </w:r>
      <w:r w:rsidR="003B3128">
        <w:rPr>
          <w:sz w:val="20"/>
          <w:szCs w:val="20"/>
        </w:rPr>
        <w:fldChar w:fldCharType="separate"/>
      </w:r>
      <w:r w:rsidRPr="00C470BF">
        <w:rPr>
          <w:sz w:val="20"/>
          <w:szCs w:val="20"/>
        </w:rPr>
        <w:fldChar w:fldCharType="end"/>
      </w:r>
      <w:r w:rsidR="000F589D" w:rsidRPr="00C470BF">
        <w:rPr>
          <w:sz w:val="20"/>
          <w:szCs w:val="20"/>
        </w:rPr>
        <w:tab/>
      </w:r>
      <w:r w:rsidR="000F589D" w:rsidRPr="00C470BF">
        <w:rPr>
          <w:iCs/>
          <w:sz w:val="20"/>
          <w:szCs w:val="20"/>
        </w:rPr>
        <w:t>non ha dimostrato significative o persistenti carenze nell'esecuzione di un precedente contratto di appalto o di concessione che ne hanno causato la risoluzione per inadempimento ovvero la condanna al risarcimento del danno o altre sanzioni comparabili;</w:t>
      </w:r>
    </w:p>
    <w:p w14:paraId="12D674D6" w14:textId="77777777" w:rsidR="000F589D" w:rsidRPr="00C470BF" w:rsidRDefault="00D57417" w:rsidP="000F589D">
      <w:pPr>
        <w:pStyle w:val="Stile"/>
        <w:widowControl/>
        <w:tabs>
          <w:tab w:val="left" w:pos="360"/>
        </w:tabs>
        <w:autoSpaceDE/>
        <w:autoSpaceDN/>
        <w:adjustRightInd/>
        <w:spacing w:line="360" w:lineRule="auto"/>
        <w:ind w:left="360" w:hanging="360"/>
        <w:jc w:val="both"/>
        <w:rPr>
          <w:iCs/>
          <w:sz w:val="20"/>
          <w:szCs w:val="20"/>
        </w:rPr>
      </w:pPr>
      <w:r w:rsidRPr="00C470BF">
        <w:rPr>
          <w:sz w:val="20"/>
          <w:szCs w:val="20"/>
        </w:rPr>
        <w:fldChar w:fldCharType="begin">
          <w:ffData>
            <w:name w:val="CheckBox"/>
            <w:enabled/>
            <w:calcOnExit w:val="0"/>
            <w:checkBox>
              <w:sizeAuto/>
              <w:default w:val="0"/>
              <w:checked w:val="0"/>
            </w:checkBox>
          </w:ffData>
        </w:fldChar>
      </w:r>
      <w:r w:rsidRPr="00C470BF">
        <w:rPr>
          <w:sz w:val="20"/>
          <w:szCs w:val="20"/>
        </w:rPr>
        <w:instrText xml:space="preserve"> FORMCHECKBOX </w:instrText>
      </w:r>
      <w:r w:rsidR="003B3128">
        <w:rPr>
          <w:sz w:val="20"/>
          <w:szCs w:val="20"/>
        </w:rPr>
      </w:r>
      <w:r w:rsidR="003B3128">
        <w:rPr>
          <w:sz w:val="20"/>
          <w:szCs w:val="20"/>
        </w:rPr>
        <w:fldChar w:fldCharType="separate"/>
      </w:r>
      <w:r w:rsidRPr="00C470BF">
        <w:rPr>
          <w:sz w:val="20"/>
          <w:szCs w:val="20"/>
        </w:rPr>
        <w:fldChar w:fldCharType="end"/>
      </w:r>
      <w:r w:rsidR="000F589D" w:rsidRPr="00C470BF">
        <w:rPr>
          <w:sz w:val="20"/>
          <w:szCs w:val="20"/>
        </w:rPr>
        <w:tab/>
      </w:r>
      <w:r w:rsidR="000F589D" w:rsidRPr="00C470BF">
        <w:rPr>
          <w:iCs/>
          <w:sz w:val="20"/>
          <w:szCs w:val="20"/>
        </w:rPr>
        <w:t>ha dimostrato significative o persistenti carenze nell'esecuzione di un precedente contratto di appalto o di concessione che ne hanno causato la risoluzione per inadempimento ovvero la condanna al risarcimento del danno o altre sanzioni comparabili;</w:t>
      </w:r>
    </w:p>
    <w:p w14:paraId="484D00F8" w14:textId="77777777" w:rsidR="000F589D" w:rsidRPr="00C470BF" w:rsidRDefault="000F589D" w:rsidP="000F589D">
      <w:pPr>
        <w:pStyle w:val="Stile"/>
        <w:widowControl/>
        <w:pBdr>
          <w:top w:val="single" w:sz="4" w:space="1" w:color="auto"/>
          <w:left w:val="single" w:sz="4" w:space="4" w:color="auto"/>
          <w:bottom w:val="single" w:sz="4" w:space="1" w:color="auto"/>
          <w:right w:val="single" w:sz="4" w:space="4" w:color="auto"/>
        </w:pBdr>
        <w:tabs>
          <w:tab w:val="left" w:pos="360"/>
        </w:tabs>
        <w:autoSpaceDE/>
        <w:autoSpaceDN/>
        <w:adjustRightInd/>
        <w:ind w:left="360"/>
        <w:rPr>
          <w:i/>
          <w:iCs/>
          <w:sz w:val="20"/>
          <w:szCs w:val="20"/>
        </w:rPr>
      </w:pPr>
      <w:r w:rsidRPr="00C470BF">
        <w:rPr>
          <w:i/>
          <w:iCs/>
          <w:sz w:val="20"/>
          <w:szCs w:val="20"/>
        </w:rPr>
        <w:t>(dichiarare tutte le situazioni verificatesi)</w:t>
      </w:r>
    </w:p>
    <w:p w14:paraId="4D2B1205" w14:textId="77777777" w:rsidR="000F589D" w:rsidRPr="00C470BF" w:rsidRDefault="000F589D" w:rsidP="000F589D">
      <w:pPr>
        <w:pBdr>
          <w:top w:val="single" w:sz="4" w:space="1" w:color="auto"/>
          <w:left w:val="single" w:sz="4" w:space="4" w:color="auto"/>
          <w:bottom w:val="single" w:sz="4" w:space="1" w:color="auto"/>
          <w:right w:val="single" w:sz="4" w:space="4" w:color="auto"/>
        </w:pBdr>
        <w:ind w:left="360"/>
        <w:rPr>
          <w:i/>
          <w:iCs/>
          <w:sz w:val="20"/>
          <w:szCs w:val="20"/>
        </w:rPr>
      </w:pPr>
    </w:p>
    <w:p w14:paraId="085F2130" w14:textId="77777777" w:rsidR="000F589D" w:rsidRPr="00C470BF" w:rsidRDefault="000F589D" w:rsidP="000F589D">
      <w:pPr>
        <w:pStyle w:val="Stile"/>
        <w:widowControl/>
        <w:pBdr>
          <w:top w:val="single" w:sz="4" w:space="1" w:color="auto"/>
          <w:left w:val="single" w:sz="4" w:space="4" w:color="auto"/>
          <w:bottom w:val="single" w:sz="4" w:space="1" w:color="auto"/>
          <w:right w:val="single" w:sz="4" w:space="4" w:color="auto"/>
        </w:pBdr>
        <w:autoSpaceDE/>
        <w:autoSpaceDN/>
        <w:adjustRightInd/>
        <w:ind w:left="360"/>
        <w:rPr>
          <w:sz w:val="20"/>
          <w:szCs w:val="20"/>
        </w:rPr>
      </w:pPr>
    </w:p>
    <w:p w14:paraId="4488D9F9" w14:textId="77777777" w:rsidR="000F589D" w:rsidRPr="00C470BF" w:rsidRDefault="000F589D" w:rsidP="000F589D">
      <w:pPr>
        <w:pStyle w:val="Stile"/>
        <w:widowControl/>
        <w:pBdr>
          <w:top w:val="single" w:sz="4" w:space="1" w:color="auto"/>
          <w:left w:val="single" w:sz="4" w:space="4" w:color="auto"/>
          <w:bottom w:val="single" w:sz="4" w:space="1" w:color="auto"/>
          <w:right w:val="single" w:sz="4" w:space="4" w:color="auto"/>
        </w:pBdr>
        <w:autoSpaceDE/>
        <w:autoSpaceDN/>
        <w:adjustRightInd/>
        <w:ind w:left="360"/>
        <w:rPr>
          <w:sz w:val="20"/>
          <w:szCs w:val="20"/>
        </w:rPr>
      </w:pPr>
    </w:p>
    <w:p w14:paraId="511EED63" w14:textId="77777777" w:rsidR="000F589D" w:rsidRPr="00C470BF" w:rsidRDefault="000F589D" w:rsidP="000F589D">
      <w:pPr>
        <w:pStyle w:val="Stile"/>
        <w:widowControl/>
        <w:pBdr>
          <w:top w:val="single" w:sz="4" w:space="1" w:color="auto"/>
          <w:left w:val="single" w:sz="4" w:space="4" w:color="auto"/>
          <w:bottom w:val="single" w:sz="4" w:space="1" w:color="auto"/>
          <w:right w:val="single" w:sz="4" w:space="4" w:color="auto"/>
        </w:pBdr>
        <w:autoSpaceDE/>
        <w:autoSpaceDN/>
        <w:adjustRightInd/>
        <w:ind w:left="360"/>
        <w:rPr>
          <w:sz w:val="20"/>
          <w:szCs w:val="20"/>
        </w:rPr>
      </w:pPr>
    </w:p>
    <w:p w14:paraId="2A85D731" w14:textId="77777777" w:rsidR="000F589D" w:rsidRPr="00C470BF" w:rsidRDefault="000F589D" w:rsidP="000F589D">
      <w:pPr>
        <w:pStyle w:val="Stile"/>
        <w:widowControl/>
        <w:pBdr>
          <w:top w:val="single" w:sz="4" w:space="1" w:color="auto"/>
          <w:left w:val="single" w:sz="4" w:space="4" w:color="auto"/>
          <w:bottom w:val="single" w:sz="4" w:space="1" w:color="auto"/>
          <w:right w:val="single" w:sz="4" w:space="4" w:color="auto"/>
        </w:pBdr>
        <w:autoSpaceDE/>
        <w:autoSpaceDN/>
        <w:adjustRightInd/>
        <w:ind w:left="360"/>
        <w:rPr>
          <w:sz w:val="20"/>
          <w:szCs w:val="20"/>
        </w:rPr>
      </w:pPr>
    </w:p>
    <w:p w14:paraId="6B9D3FAD" w14:textId="77777777" w:rsidR="000F589D" w:rsidRPr="00C470BF" w:rsidRDefault="000F589D" w:rsidP="000F589D">
      <w:pPr>
        <w:pStyle w:val="Stile"/>
        <w:widowControl/>
        <w:pBdr>
          <w:top w:val="single" w:sz="4" w:space="1" w:color="auto"/>
          <w:left w:val="single" w:sz="4" w:space="4" w:color="auto"/>
          <w:bottom w:val="single" w:sz="4" w:space="1" w:color="auto"/>
          <w:right w:val="single" w:sz="4" w:space="4" w:color="auto"/>
        </w:pBdr>
        <w:autoSpaceDE/>
        <w:autoSpaceDN/>
        <w:adjustRightInd/>
        <w:ind w:left="360"/>
        <w:rPr>
          <w:sz w:val="20"/>
          <w:szCs w:val="20"/>
        </w:rPr>
      </w:pPr>
    </w:p>
    <w:p w14:paraId="2AFA4DC7" w14:textId="77777777" w:rsidR="000F589D" w:rsidRPr="00C470BF" w:rsidRDefault="000F589D" w:rsidP="000F589D">
      <w:pPr>
        <w:pStyle w:val="Stile"/>
        <w:widowControl/>
        <w:pBdr>
          <w:top w:val="single" w:sz="4" w:space="1" w:color="auto"/>
          <w:left w:val="single" w:sz="4" w:space="4" w:color="auto"/>
          <w:bottom w:val="single" w:sz="4" w:space="1" w:color="auto"/>
          <w:right w:val="single" w:sz="4" w:space="4" w:color="auto"/>
        </w:pBdr>
        <w:autoSpaceDE/>
        <w:autoSpaceDN/>
        <w:adjustRightInd/>
        <w:ind w:left="360"/>
        <w:rPr>
          <w:sz w:val="20"/>
          <w:szCs w:val="20"/>
        </w:rPr>
      </w:pPr>
    </w:p>
    <w:p w14:paraId="5AB4A71D" w14:textId="77777777" w:rsidR="00721079" w:rsidRPr="00425278" w:rsidRDefault="00721079" w:rsidP="00425278">
      <w:pPr>
        <w:numPr>
          <w:ilvl w:val="0"/>
          <w:numId w:val="2"/>
        </w:numPr>
        <w:spacing w:before="240" w:after="240" w:line="360" w:lineRule="auto"/>
        <w:ind w:left="714" w:hanging="357"/>
        <w:jc w:val="both"/>
        <w:rPr>
          <w:b/>
          <w:bCs/>
          <w:iCs/>
          <w:sz w:val="20"/>
          <w:szCs w:val="20"/>
        </w:rPr>
      </w:pPr>
      <w:r w:rsidRPr="00425278">
        <w:rPr>
          <w:b/>
          <w:bCs/>
          <w:iCs/>
          <w:sz w:val="20"/>
          <w:szCs w:val="20"/>
        </w:rPr>
        <w:t>che l’</w:t>
      </w:r>
      <w:r w:rsidR="00686A11" w:rsidRPr="00425278">
        <w:rPr>
          <w:b/>
          <w:bCs/>
          <w:iCs/>
          <w:sz w:val="20"/>
          <w:szCs w:val="20"/>
        </w:rPr>
        <w:t>istante</w:t>
      </w:r>
    </w:p>
    <w:p w14:paraId="5F7BEB3C" w14:textId="77777777" w:rsidR="00721079" w:rsidRPr="00C470BF" w:rsidRDefault="00D57417" w:rsidP="00721079">
      <w:pPr>
        <w:pStyle w:val="Stile"/>
        <w:widowControl/>
        <w:tabs>
          <w:tab w:val="left" w:pos="360"/>
        </w:tabs>
        <w:autoSpaceDE/>
        <w:autoSpaceDN/>
        <w:adjustRightInd/>
        <w:spacing w:line="360" w:lineRule="auto"/>
        <w:ind w:left="360" w:hanging="360"/>
        <w:jc w:val="both"/>
        <w:rPr>
          <w:iCs/>
          <w:sz w:val="20"/>
          <w:szCs w:val="20"/>
        </w:rPr>
      </w:pPr>
      <w:r w:rsidRPr="00C470BF">
        <w:rPr>
          <w:sz w:val="20"/>
          <w:szCs w:val="20"/>
        </w:rPr>
        <w:fldChar w:fldCharType="begin">
          <w:ffData>
            <w:name w:val="CheckBox"/>
            <w:enabled/>
            <w:calcOnExit w:val="0"/>
            <w:checkBox>
              <w:sizeAuto/>
              <w:default w:val="0"/>
              <w:checked w:val="0"/>
            </w:checkBox>
          </w:ffData>
        </w:fldChar>
      </w:r>
      <w:r w:rsidRPr="00C470BF">
        <w:rPr>
          <w:sz w:val="20"/>
          <w:szCs w:val="20"/>
        </w:rPr>
        <w:instrText xml:space="preserve"> FORMCHECKBOX </w:instrText>
      </w:r>
      <w:r w:rsidR="003B3128">
        <w:rPr>
          <w:sz w:val="20"/>
          <w:szCs w:val="20"/>
        </w:rPr>
      </w:r>
      <w:r w:rsidR="003B3128">
        <w:rPr>
          <w:sz w:val="20"/>
          <w:szCs w:val="20"/>
        </w:rPr>
        <w:fldChar w:fldCharType="separate"/>
      </w:r>
      <w:r w:rsidRPr="00C470BF">
        <w:rPr>
          <w:sz w:val="20"/>
          <w:szCs w:val="20"/>
        </w:rPr>
        <w:fldChar w:fldCharType="end"/>
      </w:r>
      <w:r w:rsidR="00721079" w:rsidRPr="00C470BF">
        <w:rPr>
          <w:sz w:val="20"/>
          <w:szCs w:val="20"/>
        </w:rPr>
        <w:tab/>
      </w:r>
      <w:r w:rsidR="00721079" w:rsidRPr="00C470BF">
        <w:rPr>
          <w:iCs/>
          <w:sz w:val="20"/>
          <w:szCs w:val="20"/>
        </w:rPr>
        <w:t>non è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14:paraId="2FFC459F" w14:textId="77777777" w:rsidR="00721079" w:rsidRPr="00C470BF" w:rsidRDefault="00D57417" w:rsidP="00721079">
      <w:pPr>
        <w:pStyle w:val="Stile"/>
        <w:widowControl/>
        <w:tabs>
          <w:tab w:val="left" w:pos="360"/>
        </w:tabs>
        <w:autoSpaceDE/>
        <w:autoSpaceDN/>
        <w:adjustRightInd/>
        <w:spacing w:line="360" w:lineRule="auto"/>
        <w:ind w:left="360" w:hanging="360"/>
        <w:jc w:val="both"/>
        <w:rPr>
          <w:iCs/>
          <w:sz w:val="20"/>
          <w:szCs w:val="20"/>
        </w:rPr>
      </w:pPr>
      <w:r w:rsidRPr="00C470BF">
        <w:rPr>
          <w:sz w:val="20"/>
          <w:szCs w:val="20"/>
        </w:rPr>
        <w:fldChar w:fldCharType="begin">
          <w:ffData>
            <w:name w:val="CheckBox"/>
            <w:enabled/>
            <w:calcOnExit w:val="0"/>
            <w:checkBox>
              <w:sizeAuto/>
              <w:default w:val="0"/>
              <w:checked w:val="0"/>
            </w:checkBox>
          </w:ffData>
        </w:fldChar>
      </w:r>
      <w:r w:rsidRPr="00C470BF">
        <w:rPr>
          <w:sz w:val="20"/>
          <w:szCs w:val="20"/>
        </w:rPr>
        <w:instrText xml:space="preserve"> FORMCHECKBOX </w:instrText>
      </w:r>
      <w:r w:rsidR="003B3128">
        <w:rPr>
          <w:sz w:val="20"/>
          <w:szCs w:val="20"/>
        </w:rPr>
      </w:r>
      <w:r w:rsidR="003B3128">
        <w:rPr>
          <w:sz w:val="20"/>
          <w:szCs w:val="20"/>
        </w:rPr>
        <w:fldChar w:fldCharType="separate"/>
      </w:r>
      <w:r w:rsidRPr="00C470BF">
        <w:rPr>
          <w:sz w:val="20"/>
          <w:szCs w:val="20"/>
        </w:rPr>
        <w:fldChar w:fldCharType="end"/>
      </w:r>
      <w:r w:rsidR="00721079" w:rsidRPr="00C470BF">
        <w:rPr>
          <w:sz w:val="20"/>
          <w:szCs w:val="20"/>
        </w:rPr>
        <w:tab/>
      </w:r>
      <w:r w:rsidR="00721079" w:rsidRPr="00C470BF">
        <w:rPr>
          <w:iCs/>
          <w:sz w:val="20"/>
          <w:szCs w:val="20"/>
        </w:rPr>
        <w:t>è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14:paraId="7C07C305" w14:textId="77777777" w:rsidR="00721079" w:rsidRPr="00C470BF" w:rsidRDefault="00721079" w:rsidP="00721079">
      <w:pPr>
        <w:pStyle w:val="Stile"/>
        <w:widowControl/>
        <w:pBdr>
          <w:top w:val="single" w:sz="4" w:space="1" w:color="auto"/>
          <w:left w:val="single" w:sz="4" w:space="4" w:color="auto"/>
          <w:bottom w:val="single" w:sz="4" w:space="1" w:color="auto"/>
          <w:right w:val="single" w:sz="4" w:space="4" w:color="auto"/>
        </w:pBdr>
        <w:autoSpaceDE/>
        <w:autoSpaceDN/>
        <w:adjustRightInd/>
        <w:ind w:left="360"/>
        <w:rPr>
          <w:i/>
          <w:sz w:val="20"/>
          <w:szCs w:val="20"/>
        </w:rPr>
      </w:pPr>
      <w:r w:rsidRPr="00C470BF">
        <w:rPr>
          <w:i/>
          <w:sz w:val="20"/>
          <w:szCs w:val="20"/>
        </w:rPr>
        <w:t>(dichiarare le sanzioni riportate)</w:t>
      </w:r>
    </w:p>
    <w:p w14:paraId="50D183FC" w14:textId="77777777" w:rsidR="00721079" w:rsidRPr="00C470BF" w:rsidRDefault="00721079" w:rsidP="00721079">
      <w:pPr>
        <w:pStyle w:val="Stile"/>
        <w:widowControl/>
        <w:pBdr>
          <w:top w:val="single" w:sz="4" w:space="1" w:color="auto"/>
          <w:left w:val="single" w:sz="4" w:space="4" w:color="auto"/>
          <w:bottom w:val="single" w:sz="4" w:space="1" w:color="auto"/>
          <w:right w:val="single" w:sz="4" w:space="4" w:color="auto"/>
        </w:pBdr>
        <w:autoSpaceDE/>
        <w:autoSpaceDN/>
        <w:adjustRightInd/>
        <w:ind w:left="360"/>
        <w:rPr>
          <w:i/>
          <w:sz w:val="20"/>
          <w:szCs w:val="20"/>
        </w:rPr>
      </w:pPr>
    </w:p>
    <w:p w14:paraId="10C14D6A" w14:textId="77777777" w:rsidR="00721079" w:rsidRPr="00C470BF" w:rsidRDefault="00721079" w:rsidP="00721079">
      <w:pPr>
        <w:pStyle w:val="Stile"/>
        <w:widowControl/>
        <w:pBdr>
          <w:top w:val="single" w:sz="4" w:space="1" w:color="auto"/>
          <w:left w:val="single" w:sz="4" w:space="4" w:color="auto"/>
          <w:bottom w:val="single" w:sz="4" w:space="1" w:color="auto"/>
          <w:right w:val="single" w:sz="4" w:space="4" w:color="auto"/>
        </w:pBdr>
        <w:autoSpaceDE/>
        <w:autoSpaceDN/>
        <w:adjustRightInd/>
        <w:ind w:left="360"/>
        <w:rPr>
          <w:i/>
          <w:sz w:val="20"/>
          <w:szCs w:val="20"/>
        </w:rPr>
      </w:pPr>
    </w:p>
    <w:p w14:paraId="62C3A071" w14:textId="77777777" w:rsidR="00721079" w:rsidRPr="00C470BF" w:rsidRDefault="00721079" w:rsidP="00721079">
      <w:pPr>
        <w:pStyle w:val="Stile"/>
        <w:widowControl/>
        <w:pBdr>
          <w:top w:val="single" w:sz="4" w:space="1" w:color="auto"/>
          <w:left w:val="single" w:sz="4" w:space="4" w:color="auto"/>
          <w:bottom w:val="single" w:sz="4" w:space="1" w:color="auto"/>
          <w:right w:val="single" w:sz="4" w:space="4" w:color="auto"/>
        </w:pBdr>
        <w:autoSpaceDE/>
        <w:autoSpaceDN/>
        <w:adjustRightInd/>
        <w:ind w:left="360"/>
        <w:rPr>
          <w:i/>
          <w:sz w:val="20"/>
          <w:szCs w:val="20"/>
        </w:rPr>
      </w:pPr>
    </w:p>
    <w:p w14:paraId="05EEED17" w14:textId="77777777" w:rsidR="00721079" w:rsidRPr="00C470BF" w:rsidRDefault="00721079" w:rsidP="00721079">
      <w:pPr>
        <w:pStyle w:val="Stile"/>
        <w:widowControl/>
        <w:pBdr>
          <w:top w:val="single" w:sz="4" w:space="1" w:color="auto"/>
          <w:left w:val="single" w:sz="4" w:space="4" w:color="auto"/>
          <w:bottom w:val="single" w:sz="4" w:space="1" w:color="auto"/>
          <w:right w:val="single" w:sz="4" w:space="4" w:color="auto"/>
        </w:pBdr>
        <w:autoSpaceDE/>
        <w:autoSpaceDN/>
        <w:adjustRightInd/>
        <w:ind w:left="360"/>
        <w:rPr>
          <w:i/>
          <w:sz w:val="20"/>
          <w:szCs w:val="20"/>
        </w:rPr>
      </w:pPr>
    </w:p>
    <w:p w14:paraId="3A0A3D42" w14:textId="77777777" w:rsidR="00721079" w:rsidRDefault="00721079" w:rsidP="00721079">
      <w:pPr>
        <w:pStyle w:val="Stile"/>
        <w:widowControl/>
        <w:pBdr>
          <w:top w:val="single" w:sz="4" w:space="1" w:color="auto"/>
          <w:left w:val="single" w:sz="4" w:space="4" w:color="auto"/>
          <w:bottom w:val="single" w:sz="4" w:space="1" w:color="auto"/>
          <w:right w:val="single" w:sz="4" w:space="4" w:color="auto"/>
        </w:pBdr>
        <w:autoSpaceDE/>
        <w:autoSpaceDN/>
        <w:adjustRightInd/>
        <w:ind w:left="360"/>
        <w:rPr>
          <w:i/>
          <w:sz w:val="20"/>
          <w:szCs w:val="20"/>
        </w:rPr>
      </w:pPr>
    </w:p>
    <w:p w14:paraId="5BEE3CD5" w14:textId="77777777" w:rsidR="00425278" w:rsidRDefault="00425278" w:rsidP="00721079">
      <w:pPr>
        <w:pStyle w:val="Stile"/>
        <w:widowControl/>
        <w:pBdr>
          <w:top w:val="single" w:sz="4" w:space="1" w:color="auto"/>
          <w:left w:val="single" w:sz="4" w:space="4" w:color="auto"/>
          <w:bottom w:val="single" w:sz="4" w:space="1" w:color="auto"/>
          <w:right w:val="single" w:sz="4" w:space="4" w:color="auto"/>
        </w:pBdr>
        <w:autoSpaceDE/>
        <w:autoSpaceDN/>
        <w:adjustRightInd/>
        <w:ind w:left="360"/>
        <w:rPr>
          <w:i/>
          <w:sz w:val="20"/>
          <w:szCs w:val="20"/>
        </w:rPr>
      </w:pPr>
    </w:p>
    <w:p w14:paraId="77AA3814" w14:textId="77777777" w:rsidR="00425278" w:rsidRPr="00C470BF" w:rsidRDefault="00425278" w:rsidP="00721079">
      <w:pPr>
        <w:pStyle w:val="Stile"/>
        <w:widowControl/>
        <w:pBdr>
          <w:top w:val="single" w:sz="4" w:space="1" w:color="auto"/>
          <w:left w:val="single" w:sz="4" w:space="4" w:color="auto"/>
          <w:bottom w:val="single" w:sz="4" w:space="1" w:color="auto"/>
          <w:right w:val="single" w:sz="4" w:space="4" w:color="auto"/>
        </w:pBdr>
        <w:autoSpaceDE/>
        <w:autoSpaceDN/>
        <w:adjustRightInd/>
        <w:ind w:left="360"/>
        <w:rPr>
          <w:i/>
          <w:sz w:val="20"/>
          <w:szCs w:val="20"/>
        </w:rPr>
      </w:pPr>
    </w:p>
    <w:p w14:paraId="40E10DF1" w14:textId="77777777" w:rsidR="00721079" w:rsidRPr="00C470BF" w:rsidRDefault="00721079" w:rsidP="00721079">
      <w:pPr>
        <w:spacing w:line="360" w:lineRule="auto"/>
        <w:ind w:left="720"/>
        <w:jc w:val="both"/>
        <w:rPr>
          <w:b/>
          <w:bCs/>
          <w:i/>
          <w:iCs/>
          <w:sz w:val="20"/>
          <w:szCs w:val="20"/>
        </w:rPr>
      </w:pPr>
    </w:p>
    <w:p w14:paraId="1848FCFB" w14:textId="77777777" w:rsidR="003640D5" w:rsidRPr="00C470BF" w:rsidRDefault="00721079" w:rsidP="00721079">
      <w:pPr>
        <w:numPr>
          <w:ilvl w:val="0"/>
          <w:numId w:val="2"/>
        </w:numPr>
        <w:spacing w:line="360" w:lineRule="auto"/>
        <w:jc w:val="both"/>
        <w:rPr>
          <w:b/>
          <w:bCs/>
          <w:sz w:val="20"/>
          <w:szCs w:val="20"/>
        </w:rPr>
      </w:pPr>
      <w:r w:rsidRPr="00C470BF">
        <w:rPr>
          <w:b/>
          <w:bCs/>
          <w:sz w:val="20"/>
          <w:szCs w:val="20"/>
        </w:rPr>
        <w:t>che l’</w:t>
      </w:r>
      <w:r w:rsidR="00686A11" w:rsidRPr="00C470BF">
        <w:rPr>
          <w:b/>
          <w:bCs/>
          <w:sz w:val="20"/>
          <w:szCs w:val="20"/>
        </w:rPr>
        <w:t>istante</w:t>
      </w:r>
      <w:r w:rsidRPr="00C470BF">
        <w:rPr>
          <w:b/>
          <w:bCs/>
          <w:sz w:val="20"/>
          <w:szCs w:val="20"/>
        </w:rPr>
        <w:t xml:space="preserve"> </w:t>
      </w:r>
      <w:r w:rsidR="003640D5" w:rsidRPr="00C470BF">
        <w:rPr>
          <w:b/>
          <w:bCs/>
          <w:sz w:val="20"/>
          <w:szCs w:val="20"/>
        </w:rPr>
        <w:t>non è soggetto all’applicazione di una sanzione che comporti il divieto di contrarre con la P.A. compresi i provvedimenti interdittivi di cui all’art. 36-bis, comma 1, del D.L. 4 luglio 2006, n. 223, convertito con modificazioni dalla L. 4 agosto 2006, n. 248;</w:t>
      </w:r>
    </w:p>
    <w:p w14:paraId="431DE9C6" w14:textId="77777777" w:rsidR="003640D5" w:rsidRPr="00C470BF" w:rsidRDefault="003640D5" w:rsidP="003640D5">
      <w:pPr>
        <w:spacing w:line="360" w:lineRule="auto"/>
        <w:ind w:left="720"/>
        <w:jc w:val="both"/>
        <w:rPr>
          <w:b/>
          <w:bCs/>
          <w:sz w:val="20"/>
          <w:szCs w:val="20"/>
        </w:rPr>
      </w:pPr>
    </w:p>
    <w:p w14:paraId="6D9E316F" w14:textId="77777777" w:rsidR="003640D5" w:rsidRPr="00C470BF" w:rsidRDefault="003640D5" w:rsidP="00721079">
      <w:pPr>
        <w:numPr>
          <w:ilvl w:val="0"/>
          <w:numId w:val="2"/>
        </w:numPr>
        <w:spacing w:line="360" w:lineRule="auto"/>
        <w:jc w:val="both"/>
        <w:rPr>
          <w:b/>
          <w:bCs/>
          <w:sz w:val="20"/>
          <w:szCs w:val="20"/>
        </w:rPr>
      </w:pPr>
      <w:r w:rsidRPr="00C470BF">
        <w:rPr>
          <w:b/>
          <w:bCs/>
          <w:sz w:val="20"/>
          <w:szCs w:val="20"/>
        </w:rPr>
        <w:t>che l’istante non versa nella situazione di cui all’art. 1-</w:t>
      </w:r>
      <w:r w:rsidRPr="00C470BF">
        <w:rPr>
          <w:b/>
          <w:bCs/>
          <w:i/>
          <w:sz w:val="20"/>
          <w:szCs w:val="20"/>
        </w:rPr>
        <w:t>bis</w:t>
      </w:r>
      <w:r w:rsidRPr="00C470BF">
        <w:rPr>
          <w:b/>
          <w:bCs/>
          <w:sz w:val="20"/>
          <w:szCs w:val="20"/>
        </w:rPr>
        <w:t>, comma 14, della l. 18 ottobre 2001, n. 383 (primi interventi per il rilancio dell’economica) dettato in materia di piani individuali di emersione del lavoro sommerso;</w:t>
      </w:r>
    </w:p>
    <w:p w14:paraId="68DB6DBA" w14:textId="77777777" w:rsidR="003640D5" w:rsidRPr="00C470BF" w:rsidRDefault="003640D5" w:rsidP="003640D5">
      <w:pPr>
        <w:spacing w:line="360" w:lineRule="auto"/>
        <w:ind w:left="720"/>
        <w:jc w:val="both"/>
        <w:rPr>
          <w:b/>
          <w:bCs/>
          <w:sz w:val="20"/>
          <w:szCs w:val="20"/>
        </w:rPr>
      </w:pPr>
    </w:p>
    <w:p w14:paraId="450D62E5" w14:textId="77777777" w:rsidR="003640D5" w:rsidRPr="00C470BF" w:rsidRDefault="003640D5" w:rsidP="00721079">
      <w:pPr>
        <w:numPr>
          <w:ilvl w:val="0"/>
          <w:numId w:val="2"/>
        </w:numPr>
        <w:spacing w:line="360" w:lineRule="auto"/>
        <w:jc w:val="both"/>
        <w:rPr>
          <w:b/>
          <w:bCs/>
          <w:sz w:val="20"/>
          <w:szCs w:val="20"/>
        </w:rPr>
      </w:pPr>
      <w:r w:rsidRPr="00C470BF">
        <w:rPr>
          <w:b/>
          <w:bCs/>
          <w:sz w:val="20"/>
          <w:szCs w:val="20"/>
        </w:rPr>
        <w:lastRenderedPageBreak/>
        <w:t>che l’istante non versa nelle situazioni di cui all’art. 41, comma 1, del d.lgs. 11 aprile 2006, n. 198 (Codice delle pari opportunità) e di cui all’art. 44, comma, 11, del d.lgs. 25 luglio 1998, n. 286 (T.U. delle disposizioni concernenti la disciplina dell’immigrazione e norme sulla condizione dello straniero) in conseguenza di gravi comportamenti discriminatori (per motivi razziali, etnici, nazionali o religiosi);</w:t>
      </w:r>
    </w:p>
    <w:p w14:paraId="2D97BB5E" w14:textId="77777777" w:rsidR="003640D5" w:rsidRPr="00C470BF" w:rsidRDefault="003640D5" w:rsidP="003640D5">
      <w:pPr>
        <w:spacing w:line="360" w:lineRule="auto"/>
        <w:jc w:val="both"/>
        <w:rPr>
          <w:b/>
          <w:bCs/>
          <w:sz w:val="20"/>
          <w:szCs w:val="20"/>
        </w:rPr>
      </w:pPr>
    </w:p>
    <w:p w14:paraId="30FBC643" w14:textId="77777777" w:rsidR="003640D5" w:rsidRPr="00C470BF" w:rsidRDefault="003640D5" w:rsidP="00721079">
      <w:pPr>
        <w:numPr>
          <w:ilvl w:val="0"/>
          <w:numId w:val="2"/>
        </w:numPr>
        <w:spacing w:line="360" w:lineRule="auto"/>
        <w:jc w:val="both"/>
        <w:rPr>
          <w:b/>
          <w:bCs/>
          <w:sz w:val="20"/>
          <w:szCs w:val="20"/>
        </w:rPr>
      </w:pPr>
      <w:r w:rsidRPr="00C470BF">
        <w:rPr>
          <w:b/>
          <w:bCs/>
          <w:sz w:val="20"/>
          <w:szCs w:val="20"/>
        </w:rPr>
        <w:t>che l’istante non è soggetto alla causa di esclusione di cui all’art. 36 comma 3 della l. n. 300/1970 in conseguenza della violazione dell’obbligo di applicare o far applicare nei confronti dei lavoratori dipendenti condizioni non inferiori a quelle risultanti dai contratti collettivi di lavoro della categoria o della zona di riferimento</w:t>
      </w:r>
    </w:p>
    <w:p w14:paraId="6835EA99" w14:textId="77777777" w:rsidR="00721079" w:rsidRPr="00425278" w:rsidRDefault="003640D5" w:rsidP="00425278">
      <w:pPr>
        <w:numPr>
          <w:ilvl w:val="0"/>
          <w:numId w:val="2"/>
        </w:numPr>
        <w:spacing w:before="240" w:after="240" w:line="360" w:lineRule="auto"/>
        <w:ind w:left="714" w:hanging="357"/>
        <w:jc w:val="both"/>
        <w:rPr>
          <w:b/>
          <w:bCs/>
          <w:iCs/>
          <w:sz w:val="20"/>
          <w:szCs w:val="20"/>
        </w:rPr>
      </w:pPr>
      <w:r w:rsidRPr="00425278">
        <w:rPr>
          <w:b/>
          <w:bCs/>
          <w:iCs/>
          <w:sz w:val="20"/>
          <w:szCs w:val="20"/>
        </w:rPr>
        <w:t xml:space="preserve">che l’istante </w:t>
      </w:r>
      <w:r w:rsidR="00721079" w:rsidRPr="00425278">
        <w:rPr>
          <w:b/>
          <w:bCs/>
          <w:iCs/>
          <w:sz w:val="20"/>
          <w:szCs w:val="20"/>
        </w:rPr>
        <w:t>(indicare solo una delle seguenti opzioni):</w:t>
      </w:r>
    </w:p>
    <w:p w14:paraId="7775DBA0" w14:textId="77777777" w:rsidR="00721079" w:rsidRPr="00C470BF" w:rsidRDefault="00D57417" w:rsidP="00721079">
      <w:pPr>
        <w:pStyle w:val="Stile"/>
        <w:widowControl/>
        <w:tabs>
          <w:tab w:val="left" w:pos="360"/>
        </w:tabs>
        <w:autoSpaceDE/>
        <w:autoSpaceDN/>
        <w:adjustRightInd/>
        <w:spacing w:line="360" w:lineRule="auto"/>
        <w:ind w:left="360" w:hanging="360"/>
        <w:jc w:val="both"/>
        <w:rPr>
          <w:iCs/>
          <w:sz w:val="20"/>
          <w:szCs w:val="20"/>
        </w:rPr>
      </w:pPr>
      <w:r w:rsidRPr="00C470BF">
        <w:rPr>
          <w:sz w:val="20"/>
          <w:szCs w:val="20"/>
        </w:rPr>
        <w:fldChar w:fldCharType="begin">
          <w:ffData>
            <w:name w:val="CheckBox"/>
            <w:enabled/>
            <w:calcOnExit w:val="0"/>
            <w:checkBox>
              <w:sizeAuto/>
              <w:default w:val="0"/>
              <w:checked w:val="0"/>
            </w:checkBox>
          </w:ffData>
        </w:fldChar>
      </w:r>
      <w:r w:rsidRPr="00C470BF">
        <w:rPr>
          <w:sz w:val="20"/>
          <w:szCs w:val="20"/>
        </w:rPr>
        <w:instrText xml:space="preserve"> FORMCHECKBOX </w:instrText>
      </w:r>
      <w:r w:rsidR="003B3128">
        <w:rPr>
          <w:sz w:val="20"/>
          <w:szCs w:val="20"/>
        </w:rPr>
      </w:r>
      <w:r w:rsidR="003B3128">
        <w:rPr>
          <w:sz w:val="20"/>
          <w:szCs w:val="20"/>
        </w:rPr>
        <w:fldChar w:fldCharType="separate"/>
      </w:r>
      <w:r w:rsidRPr="00C470BF">
        <w:rPr>
          <w:sz w:val="20"/>
          <w:szCs w:val="20"/>
        </w:rPr>
        <w:fldChar w:fldCharType="end"/>
      </w:r>
      <w:r w:rsidR="00721079" w:rsidRPr="00C470BF">
        <w:rPr>
          <w:sz w:val="20"/>
          <w:szCs w:val="20"/>
        </w:rPr>
        <w:tab/>
      </w:r>
      <w:r w:rsidR="00721079" w:rsidRPr="00C470BF">
        <w:rPr>
          <w:iCs/>
          <w:sz w:val="20"/>
          <w:szCs w:val="20"/>
        </w:rPr>
        <w:t>non si trova in una delle situazioni di controllo di cui all’art. 2359 del codice civile ovvero in una qualsiasi relazione, anche di fatto, con altro partecipante alla gara;</w:t>
      </w:r>
    </w:p>
    <w:p w14:paraId="7F77867A" w14:textId="77777777" w:rsidR="00721079" w:rsidRPr="00C470BF" w:rsidRDefault="00D57417" w:rsidP="00721079">
      <w:pPr>
        <w:pStyle w:val="Stile"/>
        <w:widowControl/>
        <w:tabs>
          <w:tab w:val="left" w:pos="360"/>
        </w:tabs>
        <w:autoSpaceDE/>
        <w:autoSpaceDN/>
        <w:adjustRightInd/>
        <w:spacing w:line="360" w:lineRule="auto"/>
        <w:ind w:left="360" w:hanging="360"/>
        <w:jc w:val="both"/>
        <w:rPr>
          <w:sz w:val="20"/>
          <w:szCs w:val="20"/>
        </w:rPr>
      </w:pPr>
      <w:r w:rsidRPr="00C470BF">
        <w:rPr>
          <w:sz w:val="20"/>
          <w:szCs w:val="20"/>
        </w:rPr>
        <w:fldChar w:fldCharType="begin">
          <w:ffData>
            <w:name w:val="CheckBox"/>
            <w:enabled/>
            <w:calcOnExit w:val="0"/>
            <w:checkBox>
              <w:sizeAuto/>
              <w:default w:val="0"/>
              <w:checked w:val="0"/>
            </w:checkBox>
          </w:ffData>
        </w:fldChar>
      </w:r>
      <w:r w:rsidRPr="00C470BF">
        <w:rPr>
          <w:sz w:val="20"/>
          <w:szCs w:val="20"/>
        </w:rPr>
        <w:instrText xml:space="preserve"> FORMCHECKBOX </w:instrText>
      </w:r>
      <w:r w:rsidR="003B3128">
        <w:rPr>
          <w:sz w:val="20"/>
          <w:szCs w:val="20"/>
        </w:rPr>
      </w:r>
      <w:r w:rsidR="003B3128">
        <w:rPr>
          <w:sz w:val="20"/>
          <w:szCs w:val="20"/>
        </w:rPr>
        <w:fldChar w:fldCharType="separate"/>
      </w:r>
      <w:r w:rsidRPr="00C470BF">
        <w:rPr>
          <w:sz w:val="20"/>
          <w:szCs w:val="20"/>
        </w:rPr>
        <w:fldChar w:fldCharType="end"/>
      </w:r>
      <w:r w:rsidR="00721079" w:rsidRPr="00C470BF">
        <w:rPr>
          <w:sz w:val="20"/>
          <w:szCs w:val="20"/>
        </w:rPr>
        <w:tab/>
      </w:r>
      <w:r w:rsidR="00721079" w:rsidRPr="00C470BF">
        <w:rPr>
          <w:iCs/>
          <w:sz w:val="20"/>
          <w:szCs w:val="20"/>
        </w:rPr>
        <w:t>si trova in una delle situazioni di controllo di cui all’art. 2359 del codice civile ovvero in una qualsiasi relazione, anche di fatto, con altro partecipante alla gara, ma la situazione di controllo o la relazione non comportano che le offerte siano imputabili ad un unico centro decisionale</w:t>
      </w:r>
    </w:p>
    <w:p w14:paraId="664D8BED" w14:textId="0A0CB68F" w:rsidR="00721079" w:rsidRPr="00425278" w:rsidRDefault="00721079" w:rsidP="00425278">
      <w:pPr>
        <w:numPr>
          <w:ilvl w:val="0"/>
          <w:numId w:val="2"/>
        </w:numPr>
        <w:spacing w:before="240" w:after="240" w:line="360" w:lineRule="auto"/>
        <w:ind w:left="714" w:hanging="357"/>
        <w:jc w:val="both"/>
        <w:rPr>
          <w:b/>
          <w:bCs/>
          <w:iCs/>
          <w:sz w:val="20"/>
          <w:szCs w:val="20"/>
        </w:rPr>
      </w:pPr>
      <w:r w:rsidRPr="00425278">
        <w:rPr>
          <w:b/>
          <w:bCs/>
          <w:iCs/>
          <w:sz w:val="20"/>
          <w:szCs w:val="20"/>
        </w:rPr>
        <w:t>che l’</w:t>
      </w:r>
      <w:r w:rsidR="00686A11" w:rsidRPr="00425278">
        <w:rPr>
          <w:b/>
          <w:bCs/>
          <w:iCs/>
          <w:sz w:val="20"/>
          <w:szCs w:val="20"/>
        </w:rPr>
        <w:t>istante</w:t>
      </w:r>
      <w:r w:rsidRPr="00425278">
        <w:rPr>
          <w:b/>
          <w:bCs/>
          <w:iCs/>
          <w:sz w:val="20"/>
          <w:szCs w:val="20"/>
        </w:rPr>
        <w:t xml:space="preserve"> è consapevole ed informato sulla normativa antimafia e sulla tracciabilità dei flussi finanziari (</w:t>
      </w:r>
      <w:r w:rsidR="00B16443" w:rsidRPr="00425278">
        <w:rPr>
          <w:b/>
          <w:bCs/>
          <w:iCs/>
          <w:sz w:val="20"/>
          <w:szCs w:val="20"/>
        </w:rPr>
        <w:t>l. 136/2010) e pertanto,</w:t>
      </w:r>
      <w:r w:rsidRPr="00425278">
        <w:rPr>
          <w:b/>
          <w:bCs/>
          <w:iCs/>
          <w:sz w:val="20"/>
          <w:szCs w:val="20"/>
        </w:rPr>
        <w:t xml:space="preserve"> in particolare</w:t>
      </w:r>
      <w:r w:rsidR="00B16443" w:rsidRPr="00425278">
        <w:rPr>
          <w:b/>
          <w:bCs/>
          <w:iCs/>
          <w:sz w:val="20"/>
          <w:szCs w:val="20"/>
        </w:rPr>
        <w:t>,</w:t>
      </w:r>
      <w:r w:rsidRPr="00425278">
        <w:rPr>
          <w:b/>
          <w:bCs/>
          <w:iCs/>
          <w:sz w:val="20"/>
          <w:szCs w:val="20"/>
        </w:rPr>
        <w:t xml:space="preserve"> dichiara, ai sensi dell’art. 3 “Tracciabilità dei flussi finanziari” della </w:t>
      </w:r>
      <w:r w:rsidR="00B16443" w:rsidRPr="00425278">
        <w:rPr>
          <w:b/>
          <w:bCs/>
          <w:iCs/>
          <w:sz w:val="20"/>
          <w:szCs w:val="20"/>
        </w:rPr>
        <w:t>l</w:t>
      </w:r>
      <w:r w:rsidRPr="00425278">
        <w:rPr>
          <w:b/>
          <w:bCs/>
          <w:iCs/>
          <w:sz w:val="20"/>
          <w:szCs w:val="20"/>
        </w:rPr>
        <w:t>. 136/2010:</w:t>
      </w:r>
    </w:p>
    <w:p w14:paraId="47FDEC4C" w14:textId="77777777" w:rsidR="00721079" w:rsidRPr="00C470BF" w:rsidRDefault="00721079" w:rsidP="00721079">
      <w:pPr>
        <w:numPr>
          <w:ilvl w:val="0"/>
          <w:numId w:val="6"/>
        </w:numPr>
        <w:tabs>
          <w:tab w:val="num" w:pos="360"/>
        </w:tabs>
        <w:spacing w:after="120" w:line="360" w:lineRule="auto"/>
        <w:ind w:left="360"/>
        <w:jc w:val="both"/>
        <w:rPr>
          <w:sz w:val="20"/>
          <w:szCs w:val="20"/>
        </w:rPr>
      </w:pPr>
      <w:r w:rsidRPr="00C470BF">
        <w:rPr>
          <w:sz w:val="20"/>
          <w:szCs w:val="20"/>
        </w:rPr>
        <w:t xml:space="preserve">che tutti i movimenti finanziari relativi al </w:t>
      </w:r>
      <w:r w:rsidR="00D57417" w:rsidRPr="00C470BF">
        <w:rPr>
          <w:sz w:val="20"/>
          <w:szCs w:val="20"/>
        </w:rPr>
        <w:t>contratto</w:t>
      </w:r>
      <w:r w:rsidRPr="00C470BF">
        <w:rPr>
          <w:sz w:val="20"/>
          <w:szCs w:val="20"/>
        </w:rPr>
        <w:t xml:space="preserve"> sono registrati sui conti correnti dedicati e sono effettuati esclusivamente tramite lo strumento del bonifico bancario o postale, ovvero con altri strumenti di pagamento idonei a consentire la piena tracciabilità delle operazioni e pertanto si indica il/i conto/i corrente/i bancario/i o postale/i, acceso/i presso banche o presso la società Poste italiane Spa, dedicato/i, anche non in via esclusiva, fermo restando quanto previsto dal comma 5, alle commesse pubbliche: </w:t>
      </w:r>
    </w:p>
    <w:p w14:paraId="735EFA58" w14:textId="77777777" w:rsidR="00721079" w:rsidRPr="00C470BF" w:rsidRDefault="00721079" w:rsidP="00721079">
      <w:pPr>
        <w:pStyle w:val="Stile"/>
        <w:widowControl/>
        <w:pBdr>
          <w:top w:val="single" w:sz="4" w:space="1" w:color="auto"/>
          <w:left w:val="single" w:sz="4" w:space="4" w:color="auto"/>
          <w:bottom w:val="single" w:sz="4" w:space="1" w:color="auto"/>
          <w:right w:val="single" w:sz="4" w:space="4" w:color="auto"/>
        </w:pBdr>
        <w:tabs>
          <w:tab w:val="left" w:pos="360"/>
        </w:tabs>
        <w:autoSpaceDE/>
        <w:autoSpaceDN/>
        <w:adjustRightInd/>
        <w:ind w:left="360"/>
        <w:jc w:val="both"/>
        <w:rPr>
          <w:i/>
          <w:iCs/>
          <w:sz w:val="20"/>
          <w:szCs w:val="20"/>
        </w:rPr>
      </w:pPr>
      <w:r w:rsidRPr="00C470BF">
        <w:rPr>
          <w:i/>
          <w:iCs/>
          <w:sz w:val="20"/>
          <w:szCs w:val="20"/>
        </w:rPr>
        <w:t>(compilare indicando n. conto corrente e banca)</w:t>
      </w:r>
    </w:p>
    <w:p w14:paraId="1DB700E6" w14:textId="77777777" w:rsidR="00721079" w:rsidRPr="00C470BF" w:rsidRDefault="00721079" w:rsidP="00721079">
      <w:pPr>
        <w:pStyle w:val="Stile"/>
        <w:widowControl/>
        <w:pBdr>
          <w:top w:val="single" w:sz="4" w:space="1" w:color="auto"/>
          <w:left w:val="single" w:sz="4" w:space="4" w:color="auto"/>
          <w:bottom w:val="single" w:sz="4" w:space="1" w:color="auto"/>
          <w:right w:val="single" w:sz="4" w:space="4" w:color="auto"/>
        </w:pBdr>
        <w:tabs>
          <w:tab w:val="left" w:pos="360"/>
        </w:tabs>
        <w:autoSpaceDE/>
        <w:autoSpaceDN/>
        <w:adjustRightInd/>
        <w:ind w:left="360"/>
        <w:jc w:val="both"/>
        <w:rPr>
          <w:sz w:val="20"/>
          <w:szCs w:val="20"/>
        </w:rPr>
      </w:pPr>
      <w:r w:rsidRPr="00C470BF">
        <w:rPr>
          <w:i/>
          <w:iCs/>
          <w:sz w:val="20"/>
          <w:szCs w:val="20"/>
        </w:rPr>
        <w:t>In caso di raggruppamento temporaneo da compilare solo a cura del mandatario.</w:t>
      </w:r>
    </w:p>
    <w:p w14:paraId="10AA4602" w14:textId="77777777" w:rsidR="00721079" w:rsidRPr="00C470BF" w:rsidRDefault="00721079" w:rsidP="00721079">
      <w:pPr>
        <w:pStyle w:val="Stile"/>
        <w:widowControl/>
        <w:pBdr>
          <w:top w:val="single" w:sz="4" w:space="1" w:color="auto"/>
          <w:left w:val="single" w:sz="4" w:space="4" w:color="auto"/>
          <w:bottom w:val="single" w:sz="4" w:space="1" w:color="auto"/>
          <w:right w:val="single" w:sz="4" w:space="4" w:color="auto"/>
        </w:pBdr>
        <w:autoSpaceDE/>
        <w:autoSpaceDN/>
        <w:adjustRightInd/>
        <w:ind w:left="360"/>
        <w:rPr>
          <w:sz w:val="20"/>
          <w:szCs w:val="20"/>
        </w:rPr>
      </w:pPr>
    </w:p>
    <w:p w14:paraId="6F4C7505" w14:textId="77777777" w:rsidR="00721079" w:rsidRPr="00C470BF" w:rsidRDefault="00721079" w:rsidP="00721079">
      <w:pPr>
        <w:pStyle w:val="Stile"/>
        <w:widowControl/>
        <w:pBdr>
          <w:top w:val="single" w:sz="4" w:space="1" w:color="auto"/>
          <w:left w:val="single" w:sz="4" w:space="4" w:color="auto"/>
          <w:bottom w:val="single" w:sz="4" w:space="1" w:color="auto"/>
          <w:right w:val="single" w:sz="4" w:space="4" w:color="auto"/>
        </w:pBdr>
        <w:autoSpaceDE/>
        <w:autoSpaceDN/>
        <w:adjustRightInd/>
        <w:ind w:left="360"/>
        <w:rPr>
          <w:sz w:val="20"/>
          <w:szCs w:val="20"/>
        </w:rPr>
      </w:pPr>
    </w:p>
    <w:p w14:paraId="633226CB" w14:textId="77777777" w:rsidR="00721079" w:rsidRPr="00C470BF" w:rsidRDefault="00721079" w:rsidP="00721079">
      <w:pPr>
        <w:pStyle w:val="Stile"/>
        <w:widowControl/>
        <w:pBdr>
          <w:top w:val="single" w:sz="4" w:space="1" w:color="auto"/>
          <w:left w:val="single" w:sz="4" w:space="4" w:color="auto"/>
          <w:bottom w:val="single" w:sz="4" w:space="1" w:color="auto"/>
          <w:right w:val="single" w:sz="4" w:space="4" w:color="auto"/>
        </w:pBdr>
        <w:autoSpaceDE/>
        <w:autoSpaceDN/>
        <w:adjustRightInd/>
        <w:ind w:left="360"/>
        <w:rPr>
          <w:sz w:val="20"/>
          <w:szCs w:val="20"/>
        </w:rPr>
      </w:pPr>
    </w:p>
    <w:p w14:paraId="16071BD5" w14:textId="77777777" w:rsidR="00721079" w:rsidRPr="00C470BF" w:rsidRDefault="00721079" w:rsidP="00721079">
      <w:pPr>
        <w:pStyle w:val="Stile"/>
        <w:widowControl/>
        <w:pBdr>
          <w:top w:val="single" w:sz="4" w:space="1" w:color="auto"/>
          <w:left w:val="single" w:sz="4" w:space="4" w:color="auto"/>
          <w:bottom w:val="single" w:sz="4" w:space="1" w:color="auto"/>
          <w:right w:val="single" w:sz="4" w:space="4" w:color="auto"/>
        </w:pBdr>
        <w:autoSpaceDE/>
        <w:autoSpaceDN/>
        <w:adjustRightInd/>
        <w:ind w:left="360"/>
        <w:rPr>
          <w:sz w:val="20"/>
          <w:szCs w:val="20"/>
        </w:rPr>
      </w:pPr>
    </w:p>
    <w:p w14:paraId="29C364F1" w14:textId="77777777" w:rsidR="00721079" w:rsidRDefault="00721079" w:rsidP="00721079">
      <w:pPr>
        <w:pStyle w:val="Stile"/>
        <w:widowControl/>
        <w:pBdr>
          <w:top w:val="single" w:sz="4" w:space="1" w:color="auto"/>
          <w:left w:val="single" w:sz="4" w:space="4" w:color="auto"/>
          <w:bottom w:val="single" w:sz="4" w:space="1" w:color="auto"/>
          <w:right w:val="single" w:sz="4" w:space="4" w:color="auto"/>
        </w:pBdr>
        <w:autoSpaceDE/>
        <w:autoSpaceDN/>
        <w:adjustRightInd/>
        <w:ind w:left="360"/>
        <w:rPr>
          <w:sz w:val="20"/>
          <w:szCs w:val="20"/>
        </w:rPr>
      </w:pPr>
    </w:p>
    <w:p w14:paraId="7ACC3A32" w14:textId="77777777" w:rsidR="00425278" w:rsidRDefault="00425278" w:rsidP="00721079">
      <w:pPr>
        <w:pStyle w:val="Stile"/>
        <w:widowControl/>
        <w:pBdr>
          <w:top w:val="single" w:sz="4" w:space="1" w:color="auto"/>
          <w:left w:val="single" w:sz="4" w:space="4" w:color="auto"/>
          <w:bottom w:val="single" w:sz="4" w:space="1" w:color="auto"/>
          <w:right w:val="single" w:sz="4" w:space="4" w:color="auto"/>
        </w:pBdr>
        <w:autoSpaceDE/>
        <w:autoSpaceDN/>
        <w:adjustRightInd/>
        <w:ind w:left="360"/>
        <w:rPr>
          <w:sz w:val="20"/>
          <w:szCs w:val="20"/>
        </w:rPr>
      </w:pPr>
    </w:p>
    <w:p w14:paraId="6FE5A080" w14:textId="77777777" w:rsidR="00425278" w:rsidRPr="00C470BF" w:rsidRDefault="00425278" w:rsidP="00721079">
      <w:pPr>
        <w:pStyle w:val="Stile"/>
        <w:widowControl/>
        <w:pBdr>
          <w:top w:val="single" w:sz="4" w:space="1" w:color="auto"/>
          <w:left w:val="single" w:sz="4" w:space="4" w:color="auto"/>
          <w:bottom w:val="single" w:sz="4" w:space="1" w:color="auto"/>
          <w:right w:val="single" w:sz="4" w:space="4" w:color="auto"/>
        </w:pBdr>
        <w:autoSpaceDE/>
        <w:autoSpaceDN/>
        <w:adjustRightInd/>
        <w:ind w:left="360"/>
        <w:rPr>
          <w:sz w:val="20"/>
          <w:szCs w:val="20"/>
        </w:rPr>
      </w:pPr>
    </w:p>
    <w:p w14:paraId="48042B9F" w14:textId="77777777" w:rsidR="00721079" w:rsidRDefault="00721079" w:rsidP="00721079">
      <w:pPr>
        <w:spacing w:after="120"/>
        <w:ind w:left="360"/>
        <w:jc w:val="both"/>
        <w:rPr>
          <w:sz w:val="20"/>
          <w:szCs w:val="20"/>
        </w:rPr>
      </w:pPr>
    </w:p>
    <w:p w14:paraId="6FF4D392" w14:textId="77777777" w:rsidR="00425278" w:rsidRDefault="00425278" w:rsidP="00721079">
      <w:pPr>
        <w:spacing w:after="120"/>
        <w:ind w:left="360"/>
        <w:jc w:val="both"/>
        <w:rPr>
          <w:sz w:val="20"/>
          <w:szCs w:val="20"/>
        </w:rPr>
      </w:pPr>
    </w:p>
    <w:p w14:paraId="371A506D" w14:textId="77777777" w:rsidR="00425278" w:rsidRDefault="00425278" w:rsidP="00721079">
      <w:pPr>
        <w:spacing w:after="120"/>
        <w:ind w:left="360"/>
        <w:jc w:val="both"/>
        <w:rPr>
          <w:sz w:val="20"/>
          <w:szCs w:val="20"/>
        </w:rPr>
      </w:pPr>
    </w:p>
    <w:p w14:paraId="2BF44BA5" w14:textId="77777777" w:rsidR="00425278" w:rsidRPr="00C470BF" w:rsidRDefault="00425278" w:rsidP="00721079">
      <w:pPr>
        <w:spacing w:after="120"/>
        <w:ind w:left="360"/>
        <w:jc w:val="both"/>
        <w:rPr>
          <w:sz w:val="20"/>
          <w:szCs w:val="20"/>
        </w:rPr>
      </w:pPr>
    </w:p>
    <w:p w14:paraId="630A43D5" w14:textId="77777777" w:rsidR="00721079" w:rsidRPr="00C470BF" w:rsidRDefault="00721079" w:rsidP="00721079">
      <w:pPr>
        <w:numPr>
          <w:ilvl w:val="0"/>
          <w:numId w:val="6"/>
        </w:numPr>
        <w:tabs>
          <w:tab w:val="num" w:pos="360"/>
        </w:tabs>
        <w:spacing w:after="120" w:line="360" w:lineRule="auto"/>
        <w:ind w:left="360"/>
        <w:jc w:val="both"/>
        <w:rPr>
          <w:sz w:val="20"/>
          <w:szCs w:val="20"/>
        </w:rPr>
      </w:pPr>
      <w:r w:rsidRPr="00C470BF">
        <w:rPr>
          <w:sz w:val="20"/>
          <w:szCs w:val="20"/>
        </w:rPr>
        <w:lastRenderedPageBreak/>
        <w:t>le generalità e il codice fiscale delle persone delegate ad operare sul conto corrente dedicato sopra indicato sono:</w:t>
      </w:r>
    </w:p>
    <w:p w14:paraId="1BD930C0" w14:textId="77777777" w:rsidR="00721079" w:rsidRPr="00C470BF" w:rsidRDefault="00721079" w:rsidP="00721079">
      <w:pPr>
        <w:pStyle w:val="Stile"/>
        <w:widowControl/>
        <w:pBdr>
          <w:top w:val="single" w:sz="4" w:space="1" w:color="auto"/>
          <w:left w:val="single" w:sz="4" w:space="4" w:color="auto"/>
          <w:bottom w:val="single" w:sz="4" w:space="1" w:color="auto"/>
          <w:right w:val="single" w:sz="4" w:space="4" w:color="auto"/>
        </w:pBdr>
        <w:tabs>
          <w:tab w:val="left" w:pos="360"/>
        </w:tabs>
        <w:autoSpaceDE/>
        <w:autoSpaceDN/>
        <w:adjustRightInd/>
        <w:ind w:left="360"/>
        <w:jc w:val="both"/>
        <w:rPr>
          <w:sz w:val="20"/>
          <w:szCs w:val="20"/>
        </w:rPr>
      </w:pPr>
      <w:r w:rsidRPr="00C470BF">
        <w:rPr>
          <w:i/>
          <w:iCs/>
          <w:sz w:val="20"/>
          <w:szCs w:val="20"/>
        </w:rPr>
        <w:t>(compilare. In caso di raggruppamento temporaneo da compilare solo a cura del mandatario)</w:t>
      </w:r>
    </w:p>
    <w:p w14:paraId="762FFE94" w14:textId="77777777" w:rsidR="00721079" w:rsidRPr="00C470BF" w:rsidRDefault="00721079" w:rsidP="00721079">
      <w:pPr>
        <w:pStyle w:val="Stile"/>
        <w:widowControl/>
        <w:pBdr>
          <w:top w:val="single" w:sz="4" w:space="1" w:color="auto"/>
          <w:left w:val="single" w:sz="4" w:space="4" w:color="auto"/>
          <w:bottom w:val="single" w:sz="4" w:space="1" w:color="auto"/>
          <w:right w:val="single" w:sz="4" w:space="4" w:color="auto"/>
        </w:pBdr>
        <w:autoSpaceDE/>
        <w:autoSpaceDN/>
        <w:adjustRightInd/>
        <w:ind w:left="360"/>
        <w:rPr>
          <w:sz w:val="20"/>
          <w:szCs w:val="20"/>
        </w:rPr>
      </w:pPr>
    </w:p>
    <w:p w14:paraId="2A4662E3" w14:textId="77777777" w:rsidR="00721079" w:rsidRPr="00C470BF" w:rsidRDefault="00721079" w:rsidP="00721079">
      <w:pPr>
        <w:pStyle w:val="Stile"/>
        <w:widowControl/>
        <w:pBdr>
          <w:top w:val="single" w:sz="4" w:space="1" w:color="auto"/>
          <w:left w:val="single" w:sz="4" w:space="4" w:color="auto"/>
          <w:bottom w:val="single" w:sz="4" w:space="1" w:color="auto"/>
          <w:right w:val="single" w:sz="4" w:space="4" w:color="auto"/>
        </w:pBdr>
        <w:autoSpaceDE/>
        <w:autoSpaceDN/>
        <w:adjustRightInd/>
        <w:ind w:left="360"/>
        <w:rPr>
          <w:sz w:val="20"/>
          <w:szCs w:val="20"/>
        </w:rPr>
      </w:pPr>
    </w:p>
    <w:p w14:paraId="694C6053" w14:textId="77777777" w:rsidR="00721079" w:rsidRPr="00C470BF" w:rsidRDefault="00721079" w:rsidP="00721079">
      <w:pPr>
        <w:pStyle w:val="Stile"/>
        <w:widowControl/>
        <w:pBdr>
          <w:top w:val="single" w:sz="4" w:space="1" w:color="auto"/>
          <w:left w:val="single" w:sz="4" w:space="4" w:color="auto"/>
          <w:bottom w:val="single" w:sz="4" w:space="1" w:color="auto"/>
          <w:right w:val="single" w:sz="4" w:space="4" w:color="auto"/>
        </w:pBdr>
        <w:autoSpaceDE/>
        <w:autoSpaceDN/>
        <w:adjustRightInd/>
        <w:ind w:left="360"/>
        <w:rPr>
          <w:sz w:val="20"/>
          <w:szCs w:val="20"/>
        </w:rPr>
      </w:pPr>
    </w:p>
    <w:p w14:paraId="32184365" w14:textId="77777777" w:rsidR="00721079" w:rsidRPr="00C470BF" w:rsidRDefault="00721079" w:rsidP="00721079">
      <w:pPr>
        <w:pStyle w:val="Stile"/>
        <w:widowControl/>
        <w:pBdr>
          <w:top w:val="single" w:sz="4" w:space="1" w:color="auto"/>
          <w:left w:val="single" w:sz="4" w:space="4" w:color="auto"/>
          <w:bottom w:val="single" w:sz="4" w:space="1" w:color="auto"/>
          <w:right w:val="single" w:sz="4" w:space="4" w:color="auto"/>
        </w:pBdr>
        <w:autoSpaceDE/>
        <w:autoSpaceDN/>
        <w:adjustRightInd/>
        <w:ind w:left="360"/>
        <w:rPr>
          <w:sz w:val="20"/>
          <w:szCs w:val="20"/>
        </w:rPr>
      </w:pPr>
    </w:p>
    <w:p w14:paraId="67DE3B1A" w14:textId="77777777" w:rsidR="00721079" w:rsidRDefault="00721079" w:rsidP="00721079">
      <w:pPr>
        <w:pStyle w:val="Stile"/>
        <w:widowControl/>
        <w:pBdr>
          <w:top w:val="single" w:sz="4" w:space="1" w:color="auto"/>
          <w:left w:val="single" w:sz="4" w:space="4" w:color="auto"/>
          <w:bottom w:val="single" w:sz="4" w:space="1" w:color="auto"/>
          <w:right w:val="single" w:sz="4" w:space="4" w:color="auto"/>
        </w:pBdr>
        <w:autoSpaceDE/>
        <w:autoSpaceDN/>
        <w:adjustRightInd/>
        <w:ind w:left="360"/>
        <w:rPr>
          <w:sz w:val="20"/>
          <w:szCs w:val="20"/>
        </w:rPr>
      </w:pPr>
    </w:p>
    <w:p w14:paraId="5AA0E491" w14:textId="77777777" w:rsidR="00425278" w:rsidRDefault="00425278" w:rsidP="00721079">
      <w:pPr>
        <w:pStyle w:val="Stile"/>
        <w:widowControl/>
        <w:pBdr>
          <w:top w:val="single" w:sz="4" w:space="1" w:color="auto"/>
          <w:left w:val="single" w:sz="4" w:space="4" w:color="auto"/>
          <w:bottom w:val="single" w:sz="4" w:space="1" w:color="auto"/>
          <w:right w:val="single" w:sz="4" w:space="4" w:color="auto"/>
        </w:pBdr>
        <w:autoSpaceDE/>
        <w:autoSpaceDN/>
        <w:adjustRightInd/>
        <w:ind w:left="360"/>
        <w:rPr>
          <w:sz w:val="20"/>
          <w:szCs w:val="20"/>
        </w:rPr>
      </w:pPr>
    </w:p>
    <w:p w14:paraId="25A2BDE0" w14:textId="77777777" w:rsidR="00425278" w:rsidRPr="00C470BF" w:rsidRDefault="00425278" w:rsidP="00721079">
      <w:pPr>
        <w:pStyle w:val="Stile"/>
        <w:widowControl/>
        <w:pBdr>
          <w:top w:val="single" w:sz="4" w:space="1" w:color="auto"/>
          <w:left w:val="single" w:sz="4" w:space="4" w:color="auto"/>
          <w:bottom w:val="single" w:sz="4" w:space="1" w:color="auto"/>
          <w:right w:val="single" w:sz="4" w:space="4" w:color="auto"/>
        </w:pBdr>
        <w:autoSpaceDE/>
        <w:autoSpaceDN/>
        <w:adjustRightInd/>
        <w:ind w:left="360"/>
        <w:rPr>
          <w:sz w:val="20"/>
          <w:szCs w:val="20"/>
        </w:rPr>
      </w:pPr>
    </w:p>
    <w:p w14:paraId="13DCB24D" w14:textId="77777777" w:rsidR="00C445D8" w:rsidRDefault="00C445D8" w:rsidP="00C445D8">
      <w:pPr>
        <w:numPr>
          <w:ilvl w:val="0"/>
          <w:numId w:val="6"/>
        </w:numPr>
        <w:tabs>
          <w:tab w:val="num" w:pos="360"/>
        </w:tabs>
        <w:spacing w:after="120" w:line="360" w:lineRule="auto"/>
        <w:ind w:left="360"/>
        <w:jc w:val="both"/>
        <w:rPr>
          <w:sz w:val="20"/>
          <w:szCs w:val="20"/>
        </w:rPr>
      </w:pPr>
      <w:bookmarkStart w:id="26" w:name="_Hlk535933603"/>
      <w:r w:rsidRPr="00C470BF">
        <w:rPr>
          <w:sz w:val="20"/>
          <w:szCs w:val="20"/>
        </w:rPr>
        <w:t>di essere a conoscenza degli obblighi posti a proprio carico dalla legge 136/2010 e di prendere atto che il mancato rispetto degli obblighi di tracciabilità dei flussi finanziari, dettati dalla citata normativa, oltre alle sanzioni specifiche, comporta la risoluzione di diritto del contratto;</w:t>
      </w:r>
    </w:p>
    <w:p w14:paraId="129D1808" w14:textId="77777777" w:rsidR="005C07AE" w:rsidRDefault="005C07AE" w:rsidP="005C07AE">
      <w:pPr>
        <w:spacing w:after="120" w:line="360" w:lineRule="auto"/>
        <w:ind w:left="360"/>
        <w:jc w:val="both"/>
        <w:rPr>
          <w:sz w:val="20"/>
          <w:szCs w:val="20"/>
        </w:rPr>
      </w:pPr>
    </w:p>
    <w:p w14:paraId="2288D355" w14:textId="584F939D" w:rsidR="005F08E9" w:rsidRPr="005F08E9" w:rsidRDefault="005F08E9" w:rsidP="005F08E9">
      <w:pPr>
        <w:numPr>
          <w:ilvl w:val="0"/>
          <w:numId w:val="2"/>
        </w:numPr>
        <w:spacing w:line="360" w:lineRule="auto"/>
        <w:jc w:val="both"/>
        <w:rPr>
          <w:b/>
          <w:bCs/>
          <w:sz w:val="20"/>
          <w:szCs w:val="20"/>
        </w:rPr>
      </w:pPr>
      <w:r>
        <w:rPr>
          <w:b/>
          <w:bCs/>
          <w:sz w:val="20"/>
          <w:szCs w:val="20"/>
        </w:rPr>
        <w:t xml:space="preserve">che l’istante ha </w:t>
      </w:r>
      <w:r w:rsidRPr="005F08E9">
        <w:rPr>
          <w:b/>
          <w:bCs/>
          <w:sz w:val="20"/>
          <w:szCs w:val="20"/>
        </w:rPr>
        <w:t xml:space="preserve">preso visione dell’avviso di asta pubblica, di accettarlo e di obbligarsi ad attuarlo in ogni sua parte, con particolare riguardo al perseguimento degli obiettivi prioritari in caso di aggiudicazione dell’affitto dell’alpeggio; </w:t>
      </w:r>
    </w:p>
    <w:p w14:paraId="78FBC3E1" w14:textId="77777777" w:rsidR="005F08E9" w:rsidRPr="00C470BF" w:rsidRDefault="005F08E9" w:rsidP="005F08E9">
      <w:pPr>
        <w:spacing w:after="120" w:line="360" w:lineRule="auto"/>
        <w:jc w:val="both"/>
        <w:rPr>
          <w:sz w:val="20"/>
          <w:szCs w:val="20"/>
        </w:rPr>
      </w:pPr>
    </w:p>
    <w:bookmarkEnd w:id="26"/>
    <w:p w14:paraId="649FF66F" w14:textId="00909791" w:rsidR="00B848FB" w:rsidRPr="008B55B7" w:rsidRDefault="00B848FB" w:rsidP="00793ED5">
      <w:pPr>
        <w:numPr>
          <w:ilvl w:val="0"/>
          <w:numId w:val="2"/>
        </w:numPr>
        <w:spacing w:line="360" w:lineRule="auto"/>
        <w:jc w:val="both"/>
        <w:rPr>
          <w:b/>
          <w:bCs/>
          <w:sz w:val="20"/>
          <w:szCs w:val="20"/>
        </w:rPr>
      </w:pPr>
      <w:r w:rsidRPr="00C470BF">
        <w:rPr>
          <w:b/>
          <w:bCs/>
          <w:sz w:val="20"/>
          <w:szCs w:val="20"/>
        </w:rPr>
        <w:t xml:space="preserve">che l’istante ha preso visione e presta specifica accettazione di tutti gli obblighi contrattuali specifici </w:t>
      </w:r>
      <w:r w:rsidRPr="008B55B7">
        <w:rPr>
          <w:b/>
          <w:bCs/>
          <w:sz w:val="20"/>
          <w:szCs w:val="20"/>
        </w:rPr>
        <w:t>indicati nell’art. 1</w:t>
      </w:r>
      <w:r w:rsidR="00376021" w:rsidRPr="008B55B7">
        <w:rPr>
          <w:b/>
          <w:bCs/>
          <w:sz w:val="20"/>
          <w:szCs w:val="20"/>
        </w:rPr>
        <w:t>5</w:t>
      </w:r>
      <w:r w:rsidRPr="008B55B7">
        <w:rPr>
          <w:b/>
          <w:bCs/>
          <w:sz w:val="20"/>
          <w:szCs w:val="20"/>
        </w:rPr>
        <w:t xml:space="preserve"> del disciplinare di gara, ed in particolare all’art. 1</w:t>
      </w:r>
      <w:r w:rsidR="00376021" w:rsidRPr="008B55B7">
        <w:rPr>
          <w:b/>
          <w:bCs/>
          <w:sz w:val="20"/>
          <w:szCs w:val="20"/>
        </w:rPr>
        <w:t>5</w:t>
      </w:r>
      <w:r w:rsidRPr="008B55B7">
        <w:rPr>
          <w:b/>
          <w:bCs/>
          <w:sz w:val="20"/>
          <w:szCs w:val="20"/>
        </w:rPr>
        <w:t>.1.;</w:t>
      </w:r>
    </w:p>
    <w:p w14:paraId="67BDF669" w14:textId="77777777" w:rsidR="00B848FB" w:rsidRPr="008B55B7" w:rsidRDefault="00B848FB" w:rsidP="00B848FB">
      <w:pPr>
        <w:spacing w:line="360" w:lineRule="auto"/>
        <w:ind w:left="720"/>
        <w:jc w:val="both"/>
        <w:rPr>
          <w:b/>
          <w:bCs/>
          <w:sz w:val="20"/>
          <w:szCs w:val="20"/>
        </w:rPr>
      </w:pPr>
    </w:p>
    <w:p w14:paraId="7DA2FE2C" w14:textId="6B85BEE0" w:rsidR="00793ED5" w:rsidRPr="00C470BF" w:rsidRDefault="00793ED5" w:rsidP="00793ED5">
      <w:pPr>
        <w:numPr>
          <w:ilvl w:val="0"/>
          <w:numId w:val="2"/>
        </w:numPr>
        <w:spacing w:line="360" w:lineRule="auto"/>
        <w:jc w:val="both"/>
        <w:rPr>
          <w:b/>
          <w:bCs/>
          <w:sz w:val="20"/>
          <w:szCs w:val="20"/>
        </w:rPr>
      </w:pPr>
      <w:r w:rsidRPr="008B55B7">
        <w:rPr>
          <w:b/>
          <w:bCs/>
          <w:sz w:val="20"/>
          <w:szCs w:val="20"/>
        </w:rPr>
        <w:t>che l’</w:t>
      </w:r>
      <w:r w:rsidR="00686A11" w:rsidRPr="008B55B7">
        <w:rPr>
          <w:b/>
          <w:bCs/>
          <w:sz w:val="20"/>
          <w:szCs w:val="20"/>
        </w:rPr>
        <w:t>istante</w:t>
      </w:r>
      <w:r w:rsidRPr="008B55B7">
        <w:rPr>
          <w:b/>
          <w:bCs/>
          <w:sz w:val="20"/>
          <w:szCs w:val="20"/>
        </w:rPr>
        <w:t xml:space="preserve"> ha preso esatta cognizione della natura dell’affidamento e di tutte le circostanze generali, particolari e locali, nessuna esclusa ed eccettuata, che possono influire </w:t>
      </w:r>
      <w:r w:rsidR="00B848FB" w:rsidRPr="008B55B7">
        <w:rPr>
          <w:b/>
          <w:bCs/>
          <w:sz w:val="20"/>
          <w:szCs w:val="20"/>
        </w:rPr>
        <w:t>sull’esecuzione del contratto</w:t>
      </w:r>
      <w:r w:rsidRPr="008B55B7">
        <w:rPr>
          <w:b/>
          <w:bCs/>
          <w:sz w:val="20"/>
          <w:szCs w:val="20"/>
        </w:rPr>
        <w:t xml:space="preserve"> e sulla determinazione della propria offerta</w:t>
      </w:r>
      <w:r w:rsidR="00B848FB" w:rsidRPr="008B55B7">
        <w:rPr>
          <w:b/>
          <w:bCs/>
          <w:sz w:val="20"/>
          <w:szCs w:val="20"/>
        </w:rPr>
        <w:t>, e di aver preso cognizione specifica delle informazioni complementari fornite all’art. 1</w:t>
      </w:r>
      <w:r w:rsidR="00376021" w:rsidRPr="008B55B7">
        <w:rPr>
          <w:b/>
          <w:bCs/>
          <w:sz w:val="20"/>
          <w:szCs w:val="20"/>
        </w:rPr>
        <w:t>4</w:t>
      </w:r>
      <w:r w:rsidR="00B848FB" w:rsidRPr="008B55B7">
        <w:rPr>
          <w:b/>
          <w:bCs/>
          <w:sz w:val="20"/>
          <w:szCs w:val="20"/>
        </w:rPr>
        <w:t xml:space="preserve"> del disciplinare con riferimento all’eventuale esercizio del diritto di</w:t>
      </w:r>
      <w:r w:rsidR="00B848FB" w:rsidRPr="00C470BF">
        <w:rPr>
          <w:b/>
          <w:bCs/>
          <w:sz w:val="20"/>
          <w:szCs w:val="20"/>
        </w:rPr>
        <w:t xml:space="preserve"> prelazione;</w:t>
      </w:r>
    </w:p>
    <w:p w14:paraId="70FDCAA1" w14:textId="77777777" w:rsidR="00793ED5" w:rsidRPr="00C470BF" w:rsidRDefault="00793ED5" w:rsidP="00793ED5">
      <w:pPr>
        <w:spacing w:line="360" w:lineRule="auto"/>
        <w:ind w:left="720"/>
        <w:jc w:val="both"/>
        <w:rPr>
          <w:b/>
          <w:bCs/>
          <w:sz w:val="20"/>
          <w:szCs w:val="20"/>
        </w:rPr>
      </w:pPr>
    </w:p>
    <w:p w14:paraId="53536B03" w14:textId="77777777" w:rsidR="00793ED5" w:rsidRPr="00C470BF" w:rsidRDefault="00793ED5" w:rsidP="00793ED5">
      <w:pPr>
        <w:numPr>
          <w:ilvl w:val="0"/>
          <w:numId w:val="2"/>
        </w:numPr>
        <w:spacing w:line="360" w:lineRule="auto"/>
        <w:jc w:val="both"/>
        <w:rPr>
          <w:b/>
          <w:bCs/>
          <w:sz w:val="20"/>
          <w:szCs w:val="20"/>
        </w:rPr>
      </w:pPr>
      <w:bookmarkStart w:id="27" w:name="_Hlk535933629"/>
      <w:r w:rsidRPr="00C470BF">
        <w:rPr>
          <w:b/>
          <w:bCs/>
          <w:sz w:val="20"/>
          <w:szCs w:val="20"/>
        </w:rPr>
        <w:t>di impegnarsi, nel corso del rapporto contrattuale, a comunicare tempestivamente eventuali variazioni del contenuto della presente dichiarazione;</w:t>
      </w:r>
    </w:p>
    <w:bookmarkEnd w:id="27"/>
    <w:p w14:paraId="423D3AEA" w14:textId="77777777" w:rsidR="00793ED5" w:rsidRPr="00C470BF" w:rsidRDefault="00793ED5" w:rsidP="00793ED5">
      <w:pPr>
        <w:spacing w:line="360" w:lineRule="auto"/>
        <w:ind w:left="720"/>
        <w:jc w:val="both"/>
        <w:rPr>
          <w:b/>
          <w:bCs/>
          <w:sz w:val="20"/>
          <w:szCs w:val="20"/>
        </w:rPr>
      </w:pPr>
    </w:p>
    <w:p w14:paraId="420A0145" w14:textId="77777777" w:rsidR="00457A8A" w:rsidRPr="00C470BF" w:rsidRDefault="00793ED5" w:rsidP="00457A8A">
      <w:pPr>
        <w:numPr>
          <w:ilvl w:val="0"/>
          <w:numId w:val="2"/>
        </w:numPr>
        <w:spacing w:line="360" w:lineRule="auto"/>
        <w:jc w:val="both"/>
        <w:rPr>
          <w:b/>
          <w:bCs/>
          <w:sz w:val="20"/>
          <w:szCs w:val="20"/>
        </w:rPr>
      </w:pPr>
      <w:bookmarkStart w:id="28" w:name="_Hlk536021988"/>
      <w:r w:rsidRPr="00C470BF">
        <w:rPr>
          <w:b/>
          <w:bCs/>
          <w:sz w:val="20"/>
          <w:szCs w:val="20"/>
        </w:rPr>
        <w:t xml:space="preserve">di </w:t>
      </w:r>
      <w:r w:rsidR="00457A8A" w:rsidRPr="00C470BF">
        <w:rPr>
          <w:b/>
          <w:bCs/>
          <w:sz w:val="20"/>
          <w:szCs w:val="20"/>
        </w:rPr>
        <w:t xml:space="preserve">aver preso visione dell’informativa in materia di protezione dei dati personali, ai sensi degli artt. 12, 13 e 14 del Regolamento UE 679/2016, che è disponibile sul sito web </w:t>
      </w:r>
      <w:r w:rsidR="008061ED" w:rsidRPr="00C470BF">
        <w:rPr>
          <w:b/>
          <w:bCs/>
          <w:sz w:val="20"/>
          <w:szCs w:val="20"/>
        </w:rPr>
        <w:t>dell’ente</w:t>
      </w:r>
      <w:r w:rsidR="00457A8A" w:rsidRPr="00C470BF">
        <w:rPr>
          <w:b/>
          <w:bCs/>
          <w:sz w:val="20"/>
          <w:szCs w:val="20"/>
        </w:rPr>
        <w:t xml:space="preserve"> </w:t>
      </w:r>
      <w:r w:rsidR="008061ED" w:rsidRPr="00C470BF">
        <w:rPr>
          <w:b/>
          <w:bCs/>
          <w:sz w:val="20"/>
          <w:szCs w:val="20"/>
        </w:rPr>
        <w:t>o è reperibile nei locali dell’ente</w:t>
      </w:r>
      <w:r w:rsidR="00457A8A" w:rsidRPr="00C470BF">
        <w:rPr>
          <w:b/>
          <w:bCs/>
          <w:sz w:val="20"/>
          <w:szCs w:val="20"/>
        </w:rPr>
        <w:t>;</w:t>
      </w:r>
    </w:p>
    <w:p w14:paraId="14DF7AE0" w14:textId="77777777" w:rsidR="00457A8A" w:rsidRPr="00C470BF" w:rsidRDefault="00457A8A" w:rsidP="00457A8A">
      <w:pPr>
        <w:spacing w:line="360" w:lineRule="auto"/>
        <w:jc w:val="both"/>
        <w:rPr>
          <w:b/>
          <w:bCs/>
          <w:sz w:val="20"/>
          <w:szCs w:val="20"/>
        </w:rPr>
      </w:pPr>
    </w:p>
    <w:p w14:paraId="5C79AFCD" w14:textId="77777777" w:rsidR="00457A8A" w:rsidRPr="00C470BF" w:rsidRDefault="00457A8A" w:rsidP="00457A8A">
      <w:pPr>
        <w:numPr>
          <w:ilvl w:val="0"/>
          <w:numId w:val="2"/>
        </w:numPr>
        <w:spacing w:line="360" w:lineRule="auto"/>
        <w:jc w:val="both"/>
        <w:rPr>
          <w:b/>
          <w:bCs/>
          <w:sz w:val="20"/>
          <w:szCs w:val="20"/>
        </w:rPr>
      </w:pPr>
      <w:r w:rsidRPr="00C470BF">
        <w:rPr>
          <w:b/>
          <w:bCs/>
          <w:sz w:val="20"/>
          <w:szCs w:val="20"/>
        </w:rPr>
        <w:t>di dare il consenso al trattamento dei dati personali per le finalità connesse alla procedura per cui viene resa la presente dichiarazione;</w:t>
      </w:r>
    </w:p>
    <w:p w14:paraId="435A2FCD" w14:textId="77777777" w:rsidR="00457A8A" w:rsidRPr="00C470BF" w:rsidRDefault="00457A8A" w:rsidP="00457A8A">
      <w:pPr>
        <w:spacing w:line="360" w:lineRule="auto"/>
        <w:jc w:val="both"/>
        <w:rPr>
          <w:b/>
          <w:bCs/>
          <w:sz w:val="20"/>
          <w:szCs w:val="20"/>
        </w:rPr>
      </w:pPr>
    </w:p>
    <w:p w14:paraId="75E8ADA0" w14:textId="77777777" w:rsidR="00457A8A" w:rsidRPr="00C470BF" w:rsidRDefault="00457A8A" w:rsidP="00457A8A">
      <w:pPr>
        <w:numPr>
          <w:ilvl w:val="0"/>
          <w:numId w:val="2"/>
        </w:numPr>
        <w:spacing w:line="360" w:lineRule="auto"/>
        <w:jc w:val="both"/>
        <w:rPr>
          <w:b/>
          <w:bCs/>
          <w:sz w:val="20"/>
          <w:szCs w:val="20"/>
        </w:rPr>
      </w:pPr>
      <w:r w:rsidRPr="00C470BF">
        <w:rPr>
          <w:b/>
          <w:bCs/>
          <w:sz w:val="20"/>
          <w:szCs w:val="20"/>
        </w:rPr>
        <w:t>di dare il consenso al trattamento dei dati particolari per le finalità connesse alla procedura per cui viene resa la presente dichiarazione;</w:t>
      </w:r>
    </w:p>
    <w:bookmarkEnd w:id="28"/>
    <w:p w14:paraId="62C252A0" w14:textId="77777777" w:rsidR="00721079" w:rsidRPr="00C470BF" w:rsidRDefault="00C767B2" w:rsidP="00721079">
      <w:pPr>
        <w:pBdr>
          <w:top w:val="single" w:sz="12" w:space="1" w:color="auto"/>
          <w:left w:val="single" w:sz="12" w:space="4" w:color="auto"/>
          <w:bottom w:val="single" w:sz="12" w:space="1" w:color="auto"/>
          <w:right w:val="single" w:sz="12" w:space="4" w:color="auto"/>
        </w:pBdr>
        <w:jc w:val="center"/>
        <w:rPr>
          <w:b/>
          <w:sz w:val="20"/>
          <w:szCs w:val="20"/>
        </w:rPr>
      </w:pPr>
      <w:r w:rsidRPr="00C470BF">
        <w:rPr>
          <w:b/>
          <w:sz w:val="20"/>
          <w:szCs w:val="20"/>
        </w:rPr>
        <w:lastRenderedPageBreak/>
        <w:t xml:space="preserve">SEZIONE B – Dichiarazioni inerenti </w:t>
      </w:r>
      <w:r w:rsidR="00C22256" w:rsidRPr="00C470BF">
        <w:rPr>
          <w:b/>
          <w:sz w:val="20"/>
          <w:szCs w:val="20"/>
        </w:rPr>
        <w:t>a</w:t>
      </w:r>
      <w:r w:rsidRPr="00C470BF">
        <w:rPr>
          <w:b/>
          <w:sz w:val="20"/>
          <w:szCs w:val="20"/>
        </w:rPr>
        <w:t>i requisiti di idoneità professionale</w:t>
      </w:r>
      <w:r w:rsidR="00B848FB" w:rsidRPr="00C470BF">
        <w:rPr>
          <w:b/>
          <w:sz w:val="20"/>
          <w:szCs w:val="20"/>
        </w:rPr>
        <w:t xml:space="preserve"> (compilare se pertinente)</w:t>
      </w:r>
    </w:p>
    <w:p w14:paraId="1DCD20BC" w14:textId="77777777" w:rsidR="00B16443" w:rsidRPr="00425278" w:rsidRDefault="00B16443" w:rsidP="00425278">
      <w:pPr>
        <w:numPr>
          <w:ilvl w:val="0"/>
          <w:numId w:val="2"/>
        </w:numPr>
        <w:spacing w:before="240" w:after="240" w:line="360" w:lineRule="auto"/>
        <w:ind w:left="714" w:hanging="357"/>
        <w:jc w:val="both"/>
        <w:rPr>
          <w:b/>
          <w:bCs/>
          <w:iCs/>
          <w:sz w:val="20"/>
          <w:szCs w:val="20"/>
        </w:rPr>
      </w:pPr>
      <w:r w:rsidRPr="00425278">
        <w:rPr>
          <w:b/>
          <w:bCs/>
          <w:iCs/>
          <w:sz w:val="20"/>
          <w:szCs w:val="20"/>
        </w:rPr>
        <w:t>che l’</w:t>
      </w:r>
      <w:r w:rsidR="00686A11" w:rsidRPr="00425278">
        <w:rPr>
          <w:b/>
          <w:bCs/>
          <w:iCs/>
          <w:sz w:val="20"/>
          <w:szCs w:val="20"/>
        </w:rPr>
        <w:t>istante</w:t>
      </w:r>
      <w:r w:rsidRPr="00425278">
        <w:rPr>
          <w:b/>
          <w:bCs/>
          <w:iCs/>
          <w:sz w:val="20"/>
          <w:szCs w:val="20"/>
        </w:rPr>
        <w:t xml:space="preserve"> è iscritto alla Camera di </w:t>
      </w:r>
      <w:r w:rsidR="00C22256" w:rsidRPr="00425278">
        <w:rPr>
          <w:b/>
          <w:bCs/>
          <w:iCs/>
          <w:sz w:val="20"/>
          <w:szCs w:val="20"/>
        </w:rPr>
        <w:t>commercio</w:t>
      </w:r>
      <w:r w:rsidRPr="00425278">
        <w:rPr>
          <w:b/>
          <w:bCs/>
          <w:iCs/>
          <w:sz w:val="20"/>
          <w:szCs w:val="20"/>
        </w:rPr>
        <w:t>:</w:t>
      </w:r>
    </w:p>
    <w:p w14:paraId="616D7CC6" w14:textId="77777777" w:rsidR="00B16443" w:rsidRPr="00C470BF" w:rsidRDefault="00B16443" w:rsidP="00B16443">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iCs/>
          <w:sz w:val="20"/>
          <w:szCs w:val="20"/>
        </w:rPr>
      </w:pPr>
      <w:r w:rsidRPr="00C470BF">
        <w:rPr>
          <w:iCs/>
          <w:sz w:val="20"/>
          <w:szCs w:val="20"/>
        </w:rPr>
        <w:t xml:space="preserve">sede di </w:t>
      </w:r>
    </w:p>
    <w:p w14:paraId="4058A5C6" w14:textId="77777777" w:rsidR="00B16443" w:rsidRPr="00C470BF" w:rsidRDefault="00B16443" w:rsidP="00B16443">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iCs/>
          <w:sz w:val="20"/>
          <w:szCs w:val="20"/>
        </w:rPr>
      </w:pPr>
      <w:r w:rsidRPr="00C470BF">
        <w:rPr>
          <w:iCs/>
          <w:sz w:val="20"/>
          <w:szCs w:val="20"/>
        </w:rPr>
        <w:t>numero di iscrizione</w:t>
      </w:r>
    </w:p>
    <w:p w14:paraId="23DC81B6" w14:textId="77777777" w:rsidR="00B16443" w:rsidRPr="00C470BF" w:rsidRDefault="00B16443" w:rsidP="00B16443">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iCs/>
          <w:sz w:val="20"/>
          <w:szCs w:val="20"/>
        </w:rPr>
      </w:pPr>
      <w:r w:rsidRPr="00C470BF">
        <w:rPr>
          <w:iCs/>
          <w:sz w:val="20"/>
          <w:szCs w:val="20"/>
        </w:rPr>
        <w:t>data di iscrizione</w:t>
      </w:r>
    </w:p>
    <w:p w14:paraId="5D68E25B" w14:textId="77777777" w:rsidR="00B16443" w:rsidRPr="00C470BF" w:rsidRDefault="00B16443" w:rsidP="00B16443">
      <w:pPr>
        <w:pStyle w:val="Corpotesto"/>
        <w:spacing w:line="360" w:lineRule="auto"/>
        <w:rPr>
          <w:i w:val="0"/>
          <w:sz w:val="20"/>
          <w:szCs w:val="20"/>
        </w:rPr>
      </w:pPr>
      <w:r w:rsidRPr="00C470BF">
        <w:rPr>
          <w:i w:val="0"/>
          <w:sz w:val="20"/>
          <w:szCs w:val="20"/>
        </w:rPr>
        <w:t>attività per cui è iscritta</w:t>
      </w:r>
      <w:r w:rsidRPr="00C470BF">
        <w:rPr>
          <w:i w:val="0"/>
          <w:sz w:val="20"/>
          <w:szCs w:val="20"/>
        </w:rPr>
        <w:br/>
      </w:r>
      <w:r w:rsidRPr="00C470BF">
        <w:rPr>
          <w:i w:val="0"/>
          <w:sz w:val="20"/>
          <w:szCs w:val="20"/>
        </w:rPr>
        <w:br/>
      </w:r>
      <w:r w:rsidRPr="00C470BF">
        <w:rPr>
          <w:i w:val="0"/>
          <w:sz w:val="20"/>
          <w:szCs w:val="20"/>
        </w:rPr>
        <w:br/>
      </w:r>
      <w:r w:rsidRPr="00C470BF">
        <w:rPr>
          <w:i w:val="0"/>
          <w:sz w:val="20"/>
          <w:szCs w:val="20"/>
        </w:rPr>
        <w:br/>
      </w:r>
      <w:r w:rsidRPr="00C470BF">
        <w:rPr>
          <w:i w:val="0"/>
          <w:sz w:val="20"/>
          <w:szCs w:val="20"/>
        </w:rPr>
        <w:br/>
      </w:r>
    </w:p>
    <w:p w14:paraId="1BC0A297" w14:textId="77777777" w:rsidR="00F524AF" w:rsidRDefault="00F524AF" w:rsidP="00626288">
      <w:pPr>
        <w:tabs>
          <w:tab w:val="left" w:pos="6480"/>
        </w:tabs>
        <w:spacing w:line="480" w:lineRule="auto"/>
        <w:jc w:val="both"/>
        <w:rPr>
          <w:sz w:val="20"/>
          <w:szCs w:val="20"/>
          <w:highlight w:val="yellow"/>
        </w:rPr>
      </w:pPr>
    </w:p>
    <w:p w14:paraId="15F55C68" w14:textId="77777777" w:rsidR="00C767B2" w:rsidRPr="00C470BF" w:rsidRDefault="00C767B2" w:rsidP="00C767B2">
      <w:pPr>
        <w:pBdr>
          <w:top w:val="single" w:sz="12" w:space="1" w:color="auto"/>
          <w:left w:val="single" w:sz="12" w:space="4" w:color="auto"/>
          <w:bottom w:val="single" w:sz="12" w:space="1" w:color="auto"/>
          <w:right w:val="single" w:sz="12" w:space="4" w:color="auto"/>
        </w:pBdr>
        <w:jc w:val="center"/>
        <w:rPr>
          <w:b/>
          <w:sz w:val="20"/>
          <w:szCs w:val="20"/>
        </w:rPr>
      </w:pPr>
      <w:r w:rsidRPr="00C470BF">
        <w:rPr>
          <w:b/>
          <w:sz w:val="20"/>
          <w:szCs w:val="20"/>
        </w:rPr>
        <w:t xml:space="preserve">SEZIONE C – Dichiarazioni inerenti </w:t>
      </w:r>
      <w:r w:rsidR="00457A8A" w:rsidRPr="00C470BF">
        <w:rPr>
          <w:b/>
          <w:sz w:val="20"/>
          <w:szCs w:val="20"/>
        </w:rPr>
        <w:t>a</w:t>
      </w:r>
      <w:r w:rsidRPr="00C470BF">
        <w:rPr>
          <w:b/>
          <w:sz w:val="20"/>
          <w:szCs w:val="20"/>
        </w:rPr>
        <w:t xml:space="preserve">i requisiti </w:t>
      </w:r>
      <w:r w:rsidR="00234875" w:rsidRPr="00C470BF">
        <w:rPr>
          <w:b/>
          <w:sz w:val="20"/>
          <w:szCs w:val="20"/>
        </w:rPr>
        <w:t>speciali</w:t>
      </w:r>
    </w:p>
    <w:p w14:paraId="2F094809" w14:textId="77777777" w:rsidR="00B848FB" w:rsidRPr="00425278" w:rsidRDefault="00B848FB" w:rsidP="00425278">
      <w:pPr>
        <w:numPr>
          <w:ilvl w:val="0"/>
          <w:numId w:val="2"/>
        </w:numPr>
        <w:spacing w:before="240" w:after="240" w:line="360" w:lineRule="auto"/>
        <w:ind w:left="714" w:hanging="357"/>
        <w:jc w:val="both"/>
        <w:rPr>
          <w:b/>
          <w:bCs/>
          <w:iCs/>
          <w:sz w:val="20"/>
          <w:szCs w:val="20"/>
        </w:rPr>
      </w:pPr>
      <w:r w:rsidRPr="00425278">
        <w:rPr>
          <w:b/>
          <w:bCs/>
          <w:iCs/>
          <w:sz w:val="20"/>
          <w:szCs w:val="20"/>
        </w:rPr>
        <w:t>che l’istante è in proprietà o possesso dei seguenti capi di bestiame, divisi per specie e razza, che verranno monticati: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2396"/>
        <w:gridCol w:w="2404"/>
        <w:gridCol w:w="2397"/>
      </w:tblGrid>
      <w:tr w:rsidR="00B848FB" w:rsidRPr="00C470BF" w14:paraId="07554446" w14:textId="77777777" w:rsidTr="007361A7">
        <w:trPr>
          <w:trHeight w:val="639"/>
        </w:trPr>
        <w:tc>
          <w:tcPr>
            <w:tcW w:w="2444" w:type="dxa"/>
            <w:shd w:val="clear" w:color="auto" w:fill="auto"/>
            <w:vAlign w:val="center"/>
          </w:tcPr>
          <w:p w14:paraId="121D5558" w14:textId="77777777" w:rsidR="00B848FB" w:rsidRPr="00C470BF" w:rsidRDefault="00B848FB" w:rsidP="007361A7">
            <w:pPr>
              <w:autoSpaceDE w:val="0"/>
              <w:autoSpaceDN w:val="0"/>
              <w:adjustRightInd w:val="0"/>
              <w:spacing w:before="120" w:line="360" w:lineRule="auto"/>
              <w:jc w:val="center"/>
              <w:rPr>
                <w:bCs/>
                <w:sz w:val="20"/>
                <w:szCs w:val="20"/>
              </w:rPr>
            </w:pPr>
            <w:r w:rsidRPr="00C470BF">
              <w:rPr>
                <w:bCs/>
                <w:sz w:val="20"/>
                <w:szCs w:val="20"/>
              </w:rPr>
              <w:t>Specie (bovini/ovini/caprini)</w:t>
            </w:r>
          </w:p>
        </w:tc>
        <w:tc>
          <w:tcPr>
            <w:tcW w:w="2444" w:type="dxa"/>
            <w:shd w:val="clear" w:color="auto" w:fill="auto"/>
            <w:vAlign w:val="center"/>
          </w:tcPr>
          <w:p w14:paraId="0A5FC84F" w14:textId="77777777" w:rsidR="00B848FB" w:rsidRPr="00C470BF" w:rsidRDefault="00B848FB" w:rsidP="007361A7">
            <w:pPr>
              <w:autoSpaceDE w:val="0"/>
              <w:autoSpaceDN w:val="0"/>
              <w:adjustRightInd w:val="0"/>
              <w:spacing w:before="120" w:line="360" w:lineRule="auto"/>
              <w:jc w:val="center"/>
              <w:rPr>
                <w:bCs/>
                <w:sz w:val="20"/>
                <w:szCs w:val="20"/>
              </w:rPr>
            </w:pPr>
            <w:r w:rsidRPr="00C470BF">
              <w:rPr>
                <w:bCs/>
                <w:sz w:val="20"/>
                <w:szCs w:val="20"/>
              </w:rPr>
              <w:t>razza</w:t>
            </w:r>
          </w:p>
        </w:tc>
        <w:tc>
          <w:tcPr>
            <w:tcW w:w="2445" w:type="dxa"/>
            <w:shd w:val="clear" w:color="auto" w:fill="auto"/>
            <w:vAlign w:val="center"/>
          </w:tcPr>
          <w:p w14:paraId="1794246E" w14:textId="77777777" w:rsidR="00B848FB" w:rsidRPr="00C470BF" w:rsidRDefault="00B848FB" w:rsidP="007361A7">
            <w:pPr>
              <w:autoSpaceDE w:val="0"/>
              <w:autoSpaceDN w:val="0"/>
              <w:adjustRightInd w:val="0"/>
              <w:spacing w:before="120" w:line="360" w:lineRule="auto"/>
              <w:jc w:val="center"/>
              <w:rPr>
                <w:bCs/>
                <w:sz w:val="20"/>
                <w:szCs w:val="20"/>
              </w:rPr>
            </w:pPr>
            <w:r w:rsidRPr="00C470BF">
              <w:rPr>
                <w:bCs/>
                <w:sz w:val="20"/>
                <w:szCs w:val="20"/>
              </w:rPr>
              <w:t>Numero capi</w:t>
            </w:r>
          </w:p>
        </w:tc>
        <w:tc>
          <w:tcPr>
            <w:tcW w:w="2445" w:type="dxa"/>
            <w:shd w:val="clear" w:color="auto" w:fill="auto"/>
            <w:vAlign w:val="center"/>
          </w:tcPr>
          <w:p w14:paraId="294641C1" w14:textId="77777777" w:rsidR="00B848FB" w:rsidRPr="00C470BF" w:rsidRDefault="00B848FB" w:rsidP="007361A7">
            <w:pPr>
              <w:autoSpaceDE w:val="0"/>
              <w:autoSpaceDN w:val="0"/>
              <w:adjustRightInd w:val="0"/>
              <w:spacing w:before="120" w:line="360" w:lineRule="auto"/>
              <w:jc w:val="center"/>
              <w:rPr>
                <w:bCs/>
                <w:sz w:val="20"/>
                <w:szCs w:val="20"/>
              </w:rPr>
            </w:pPr>
            <w:r w:rsidRPr="00C470BF">
              <w:rPr>
                <w:bCs/>
                <w:sz w:val="20"/>
                <w:szCs w:val="20"/>
              </w:rPr>
              <w:t>stalla</w:t>
            </w:r>
          </w:p>
        </w:tc>
      </w:tr>
      <w:tr w:rsidR="00B848FB" w:rsidRPr="00C470BF" w14:paraId="797AEFA6" w14:textId="77777777" w:rsidTr="00517FA0">
        <w:tc>
          <w:tcPr>
            <w:tcW w:w="2444" w:type="dxa"/>
            <w:shd w:val="clear" w:color="auto" w:fill="auto"/>
          </w:tcPr>
          <w:p w14:paraId="6D28E145" w14:textId="77777777" w:rsidR="00B848FB" w:rsidRPr="00C470BF" w:rsidRDefault="00B848FB" w:rsidP="00517FA0">
            <w:pPr>
              <w:autoSpaceDE w:val="0"/>
              <w:autoSpaceDN w:val="0"/>
              <w:adjustRightInd w:val="0"/>
              <w:spacing w:before="120" w:line="360" w:lineRule="auto"/>
              <w:jc w:val="both"/>
              <w:rPr>
                <w:bCs/>
                <w:sz w:val="20"/>
                <w:szCs w:val="20"/>
              </w:rPr>
            </w:pPr>
          </w:p>
        </w:tc>
        <w:tc>
          <w:tcPr>
            <w:tcW w:w="2444" w:type="dxa"/>
            <w:shd w:val="clear" w:color="auto" w:fill="auto"/>
          </w:tcPr>
          <w:p w14:paraId="54570039" w14:textId="77777777" w:rsidR="00B848FB" w:rsidRPr="00C470BF" w:rsidRDefault="00B848FB" w:rsidP="00517FA0">
            <w:pPr>
              <w:autoSpaceDE w:val="0"/>
              <w:autoSpaceDN w:val="0"/>
              <w:adjustRightInd w:val="0"/>
              <w:spacing w:before="120" w:line="360" w:lineRule="auto"/>
              <w:jc w:val="both"/>
              <w:rPr>
                <w:bCs/>
                <w:sz w:val="20"/>
                <w:szCs w:val="20"/>
              </w:rPr>
            </w:pPr>
          </w:p>
        </w:tc>
        <w:tc>
          <w:tcPr>
            <w:tcW w:w="2445" w:type="dxa"/>
            <w:shd w:val="clear" w:color="auto" w:fill="auto"/>
          </w:tcPr>
          <w:p w14:paraId="28B07F5F" w14:textId="77777777" w:rsidR="00B848FB" w:rsidRPr="00C470BF" w:rsidRDefault="00B848FB" w:rsidP="00517FA0">
            <w:pPr>
              <w:autoSpaceDE w:val="0"/>
              <w:autoSpaceDN w:val="0"/>
              <w:adjustRightInd w:val="0"/>
              <w:spacing w:before="120" w:line="360" w:lineRule="auto"/>
              <w:jc w:val="both"/>
              <w:rPr>
                <w:bCs/>
                <w:sz w:val="20"/>
                <w:szCs w:val="20"/>
              </w:rPr>
            </w:pPr>
          </w:p>
        </w:tc>
        <w:tc>
          <w:tcPr>
            <w:tcW w:w="2445" w:type="dxa"/>
            <w:shd w:val="clear" w:color="auto" w:fill="auto"/>
          </w:tcPr>
          <w:p w14:paraId="1613323C" w14:textId="77777777" w:rsidR="00B848FB" w:rsidRPr="00C470BF" w:rsidRDefault="00B848FB" w:rsidP="00517FA0">
            <w:pPr>
              <w:autoSpaceDE w:val="0"/>
              <w:autoSpaceDN w:val="0"/>
              <w:adjustRightInd w:val="0"/>
              <w:spacing w:before="120" w:line="360" w:lineRule="auto"/>
              <w:jc w:val="both"/>
              <w:rPr>
                <w:bCs/>
                <w:sz w:val="20"/>
                <w:szCs w:val="20"/>
              </w:rPr>
            </w:pPr>
          </w:p>
        </w:tc>
      </w:tr>
      <w:tr w:rsidR="00B848FB" w:rsidRPr="00C470BF" w14:paraId="3E3A7DA8" w14:textId="77777777" w:rsidTr="00517FA0">
        <w:tc>
          <w:tcPr>
            <w:tcW w:w="2444" w:type="dxa"/>
            <w:shd w:val="clear" w:color="auto" w:fill="auto"/>
          </w:tcPr>
          <w:p w14:paraId="7C48BAEC" w14:textId="77777777" w:rsidR="00B848FB" w:rsidRPr="00C470BF" w:rsidRDefault="00B848FB" w:rsidP="00517FA0">
            <w:pPr>
              <w:autoSpaceDE w:val="0"/>
              <w:autoSpaceDN w:val="0"/>
              <w:adjustRightInd w:val="0"/>
              <w:spacing w:before="120" w:line="360" w:lineRule="auto"/>
              <w:jc w:val="both"/>
              <w:rPr>
                <w:bCs/>
                <w:sz w:val="20"/>
                <w:szCs w:val="20"/>
              </w:rPr>
            </w:pPr>
          </w:p>
        </w:tc>
        <w:tc>
          <w:tcPr>
            <w:tcW w:w="2444" w:type="dxa"/>
            <w:shd w:val="clear" w:color="auto" w:fill="auto"/>
          </w:tcPr>
          <w:p w14:paraId="0D37E740" w14:textId="77777777" w:rsidR="00B848FB" w:rsidRPr="00C470BF" w:rsidRDefault="00B848FB" w:rsidP="00517FA0">
            <w:pPr>
              <w:autoSpaceDE w:val="0"/>
              <w:autoSpaceDN w:val="0"/>
              <w:adjustRightInd w:val="0"/>
              <w:spacing w:before="120" w:line="360" w:lineRule="auto"/>
              <w:jc w:val="both"/>
              <w:rPr>
                <w:bCs/>
                <w:sz w:val="20"/>
                <w:szCs w:val="20"/>
              </w:rPr>
            </w:pPr>
          </w:p>
        </w:tc>
        <w:tc>
          <w:tcPr>
            <w:tcW w:w="2445" w:type="dxa"/>
            <w:shd w:val="clear" w:color="auto" w:fill="auto"/>
          </w:tcPr>
          <w:p w14:paraId="34AF2AF0" w14:textId="77777777" w:rsidR="00B848FB" w:rsidRPr="00C470BF" w:rsidRDefault="00B848FB" w:rsidP="00517FA0">
            <w:pPr>
              <w:autoSpaceDE w:val="0"/>
              <w:autoSpaceDN w:val="0"/>
              <w:adjustRightInd w:val="0"/>
              <w:spacing w:before="120" w:line="360" w:lineRule="auto"/>
              <w:jc w:val="both"/>
              <w:rPr>
                <w:bCs/>
                <w:sz w:val="20"/>
                <w:szCs w:val="20"/>
              </w:rPr>
            </w:pPr>
          </w:p>
        </w:tc>
        <w:tc>
          <w:tcPr>
            <w:tcW w:w="2445" w:type="dxa"/>
            <w:shd w:val="clear" w:color="auto" w:fill="auto"/>
          </w:tcPr>
          <w:p w14:paraId="3F0F04DE" w14:textId="77777777" w:rsidR="00B848FB" w:rsidRPr="00C470BF" w:rsidRDefault="00B848FB" w:rsidP="00517FA0">
            <w:pPr>
              <w:autoSpaceDE w:val="0"/>
              <w:autoSpaceDN w:val="0"/>
              <w:adjustRightInd w:val="0"/>
              <w:spacing w:before="120" w:line="360" w:lineRule="auto"/>
              <w:jc w:val="both"/>
              <w:rPr>
                <w:bCs/>
                <w:sz w:val="20"/>
                <w:szCs w:val="20"/>
              </w:rPr>
            </w:pPr>
          </w:p>
        </w:tc>
      </w:tr>
      <w:tr w:rsidR="00B848FB" w:rsidRPr="00C470BF" w14:paraId="2C18767B" w14:textId="77777777" w:rsidTr="00517FA0">
        <w:tc>
          <w:tcPr>
            <w:tcW w:w="2444" w:type="dxa"/>
            <w:shd w:val="clear" w:color="auto" w:fill="auto"/>
          </w:tcPr>
          <w:p w14:paraId="64F37B08" w14:textId="77777777" w:rsidR="00B848FB" w:rsidRPr="00C470BF" w:rsidRDefault="00B848FB" w:rsidP="00517FA0">
            <w:pPr>
              <w:autoSpaceDE w:val="0"/>
              <w:autoSpaceDN w:val="0"/>
              <w:adjustRightInd w:val="0"/>
              <w:spacing w:before="120" w:line="360" w:lineRule="auto"/>
              <w:jc w:val="both"/>
              <w:rPr>
                <w:bCs/>
                <w:sz w:val="20"/>
                <w:szCs w:val="20"/>
              </w:rPr>
            </w:pPr>
          </w:p>
        </w:tc>
        <w:tc>
          <w:tcPr>
            <w:tcW w:w="2444" w:type="dxa"/>
            <w:shd w:val="clear" w:color="auto" w:fill="auto"/>
          </w:tcPr>
          <w:p w14:paraId="6BC3DC69" w14:textId="77777777" w:rsidR="00B848FB" w:rsidRPr="00C470BF" w:rsidRDefault="00B848FB" w:rsidP="00517FA0">
            <w:pPr>
              <w:autoSpaceDE w:val="0"/>
              <w:autoSpaceDN w:val="0"/>
              <w:adjustRightInd w:val="0"/>
              <w:spacing w:before="120" w:line="360" w:lineRule="auto"/>
              <w:jc w:val="both"/>
              <w:rPr>
                <w:bCs/>
                <w:sz w:val="20"/>
                <w:szCs w:val="20"/>
              </w:rPr>
            </w:pPr>
          </w:p>
        </w:tc>
        <w:tc>
          <w:tcPr>
            <w:tcW w:w="2445" w:type="dxa"/>
            <w:shd w:val="clear" w:color="auto" w:fill="auto"/>
          </w:tcPr>
          <w:p w14:paraId="53EBA7AC" w14:textId="77777777" w:rsidR="00B848FB" w:rsidRPr="00C470BF" w:rsidRDefault="00B848FB" w:rsidP="00517FA0">
            <w:pPr>
              <w:autoSpaceDE w:val="0"/>
              <w:autoSpaceDN w:val="0"/>
              <w:adjustRightInd w:val="0"/>
              <w:spacing w:before="120" w:line="360" w:lineRule="auto"/>
              <w:jc w:val="both"/>
              <w:rPr>
                <w:bCs/>
                <w:sz w:val="20"/>
                <w:szCs w:val="20"/>
              </w:rPr>
            </w:pPr>
          </w:p>
        </w:tc>
        <w:tc>
          <w:tcPr>
            <w:tcW w:w="2445" w:type="dxa"/>
            <w:shd w:val="clear" w:color="auto" w:fill="auto"/>
          </w:tcPr>
          <w:p w14:paraId="128C5152" w14:textId="77777777" w:rsidR="00B848FB" w:rsidRPr="00C470BF" w:rsidRDefault="00B848FB" w:rsidP="00517FA0">
            <w:pPr>
              <w:autoSpaceDE w:val="0"/>
              <w:autoSpaceDN w:val="0"/>
              <w:adjustRightInd w:val="0"/>
              <w:spacing w:before="120" w:line="360" w:lineRule="auto"/>
              <w:jc w:val="both"/>
              <w:rPr>
                <w:bCs/>
                <w:sz w:val="20"/>
                <w:szCs w:val="20"/>
              </w:rPr>
            </w:pPr>
          </w:p>
        </w:tc>
      </w:tr>
    </w:tbl>
    <w:p w14:paraId="41860F4C" w14:textId="77777777" w:rsidR="00B848FB" w:rsidRPr="00C470BF" w:rsidRDefault="00B848FB" w:rsidP="00B848FB">
      <w:pPr>
        <w:autoSpaceDE w:val="0"/>
        <w:autoSpaceDN w:val="0"/>
        <w:adjustRightInd w:val="0"/>
        <w:spacing w:before="120" w:line="360" w:lineRule="auto"/>
        <w:jc w:val="both"/>
        <w:rPr>
          <w:b/>
          <w:bCs/>
          <w:sz w:val="20"/>
          <w:szCs w:val="20"/>
        </w:rPr>
      </w:pPr>
      <w:r w:rsidRPr="00C470BF">
        <w:rPr>
          <w:b/>
          <w:bCs/>
          <w:sz w:val="20"/>
          <w:szCs w:val="20"/>
        </w:rPr>
        <w:t>e/o ha la disponibilità dei seguenti capi di bestiame, divisi per specie e razza, che verranno monticati: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1832"/>
        <w:gridCol w:w="1915"/>
        <w:gridCol w:w="1835"/>
        <w:gridCol w:w="1711"/>
      </w:tblGrid>
      <w:tr w:rsidR="00B848FB" w:rsidRPr="00C470BF" w14:paraId="51B9DB52" w14:textId="77777777" w:rsidTr="007361A7">
        <w:tc>
          <w:tcPr>
            <w:tcW w:w="2356" w:type="dxa"/>
            <w:shd w:val="clear" w:color="auto" w:fill="auto"/>
            <w:vAlign w:val="center"/>
          </w:tcPr>
          <w:p w14:paraId="4F059C71" w14:textId="77777777" w:rsidR="00B848FB" w:rsidRPr="00C470BF" w:rsidRDefault="00B848FB" w:rsidP="007361A7">
            <w:pPr>
              <w:autoSpaceDE w:val="0"/>
              <w:autoSpaceDN w:val="0"/>
              <w:adjustRightInd w:val="0"/>
              <w:spacing w:before="120" w:line="360" w:lineRule="auto"/>
              <w:jc w:val="center"/>
              <w:rPr>
                <w:bCs/>
                <w:sz w:val="20"/>
                <w:szCs w:val="20"/>
              </w:rPr>
            </w:pPr>
            <w:r w:rsidRPr="00C470BF">
              <w:rPr>
                <w:bCs/>
                <w:sz w:val="20"/>
                <w:szCs w:val="20"/>
              </w:rPr>
              <w:t>Specie (bovini/ovini/caprini)</w:t>
            </w:r>
          </w:p>
        </w:tc>
        <w:tc>
          <w:tcPr>
            <w:tcW w:w="1894" w:type="dxa"/>
            <w:shd w:val="clear" w:color="auto" w:fill="auto"/>
            <w:vAlign w:val="center"/>
          </w:tcPr>
          <w:p w14:paraId="254F7FFB" w14:textId="77777777" w:rsidR="00B848FB" w:rsidRPr="00C470BF" w:rsidRDefault="00B848FB" w:rsidP="007361A7">
            <w:pPr>
              <w:autoSpaceDE w:val="0"/>
              <w:autoSpaceDN w:val="0"/>
              <w:adjustRightInd w:val="0"/>
              <w:spacing w:before="120" w:line="360" w:lineRule="auto"/>
              <w:jc w:val="center"/>
              <w:rPr>
                <w:bCs/>
                <w:sz w:val="20"/>
                <w:szCs w:val="20"/>
              </w:rPr>
            </w:pPr>
            <w:r w:rsidRPr="00C470BF">
              <w:rPr>
                <w:bCs/>
                <w:sz w:val="20"/>
                <w:szCs w:val="20"/>
              </w:rPr>
              <w:t>razza</w:t>
            </w:r>
          </w:p>
        </w:tc>
        <w:tc>
          <w:tcPr>
            <w:tcW w:w="1969" w:type="dxa"/>
            <w:shd w:val="clear" w:color="auto" w:fill="auto"/>
            <w:vAlign w:val="center"/>
          </w:tcPr>
          <w:p w14:paraId="75ED8D5B" w14:textId="77777777" w:rsidR="00B848FB" w:rsidRPr="00C470BF" w:rsidRDefault="00B848FB" w:rsidP="007361A7">
            <w:pPr>
              <w:autoSpaceDE w:val="0"/>
              <w:autoSpaceDN w:val="0"/>
              <w:adjustRightInd w:val="0"/>
              <w:spacing w:before="120" w:line="360" w:lineRule="auto"/>
              <w:jc w:val="center"/>
              <w:rPr>
                <w:bCs/>
                <w:sz w:val="20"/>
                <w:szCs w:val="20"/>
              </w:rPr>
            </w:pPr>
            <w:r w:rsidRPr="00C470BF">
              <w:rPr>
                <w:bCs/>
                <w:sz w:val="20"/>
                <w:szCs w:val="20"/>
              </w:rPr>
              <w:t>Numero capi</w:t>
            </w:r>
          </w:p>
        </w:tc>
        <w:tc>
          <w:tcPr>
            <w:tcW w:w="1898" w:type="dxa"/>
            <w:shd w:val="clear" w:color="auto" w:fill="auto"/>
            <w:vAlign w:val="center"/>
          </w:tcPr>
          <w:p w14:paraId="3554DFB5" w14:textId="77777777" w:rsidR="00B848FB" w:rsidRPr="00C470BF" w:rsidRDefault="00B848FB" w:rsidP="007361A7">
            <w:pPr>
              <w:autoSpaceDE w:val="0"/>
              <w:autoSpaceDN w:val="0"/>
              <w:adjustRightInd w:val="0"/>
              <w:spacing w:before="120" w:line="360" w:lineRule="auto"/>
              <w:jc w:val="center"/>
              <w:rPr>
                <w:bCs/>
                <w:sz w:val="20"/>
                <w:szCs w:val="20"/>
              </w:rPr>
            </w:pPr>
            <w:r w:rsidRPr="00C470BF">
              <w:rPr>
                <w:bCs/>
                <w:sz w:val="20"/>
                <w:szCs w:val="20"/>
              </w:rPr>
              <w:t>stalla</w:t>
            </w:r>
          </w:p>
        </w:tc>
        <w:tc>
          <w:tcPr>
            <w:tcW w:w="1737" w:type="dxa"/>
            <w:shd w:val="clear" w:color="auto" w:fill="auto"/>
            <w:vAlign w:val="center"/>
          </w:tcPr>
          <w:p w14:paraId="14170224" w14:textId="77777777" w:rsidR="00B848FB" w:rsidRPr="00C470BF" w:rsidRDefault="00B848FB" w:rsidP="007361A7">
            <w:pPr>
              <w:autoSpaceDE w:val="0"/>
              <w:autoSpaceDN w:val="0"/>
              <w:adjustRightInd w:val="0"/>
              <w:spacing w:before="120" w:line="360" w:lineRule="auto"/>
              <w:jc w:val="center"/>
              <w:rPr>
                <w:bCs/>
                <w:sz w:val="20"/>
                <w:szCs w:val="20"/>
              </w:rPr>
            </w:pPr>
            <w:r w:rsidRPr="00C470BF">
              <w:rPr>
                <w:bCs/>
                <w:sz w:val="20"/>
                <w:szCs w:val="20"/>
              </w:rPr>
              <w:t>Titolo di disponibilità</w:t>
            </w:r>
          </w:p>
        </w:tc>
      </w:tr>
      <w:tr w:rsidR="00B848FB" w:rsidRPr="00C470BF" w14:paraId="5C943413" w14:textId="77777777" w:rsidTr="00517FA0">
        <w:tc>
          <w:tcPr>
            <w:tcW w:w="2356" w:type="dxa"/>
            <w:shd w:val="clear" w:color="auto" w:fill="auto"/>
          </w:tcPr>
          <w:p w14:paraId="621FB420" w14:textId="77777777" w:rsidR="00B848FB" w:rsidRPr="00C470BF" w:rsidRDefault="00B848FB" w:rsidP="00517FA0">
            <w:pPr>
              <w:autoSpaceDE w:val="0"/>
              <w:autoSpaceDN w:val="0"/>
              <w:adjustRightInd w:val="0"/>
              <w:spacing w:before="120" w:line="360" w:lineRule="auto"/>
              <w:jc w:val="both"/>
              <w:rPr>
                <w:bCs/>
                <w:sz w:val="20"/>
                <w:szCs w:val="20"/>
              </w:rPr>
            </w:pPr>
          </w:p>
        </w:tc>
        <w:tc>
          <w:tcPr>
            <w:tcW w:w="1894" w:type="dxa"/>
            <w:shd w:val="clear" w:color="auto" w:fill="auto"/>
          </w:tcPr>
          <w:p w14:paraId="754E1992" w14:textId="77777777" w:rsidR="00B848FB" w:rsidRPr="00C470BF" w:rsidRDefault="00B848FB" w:rsidP="00517FA0">
            <w:pPr>
              <w:autoSpaceDE w:val="0"/>
              <w:autoSpaceDN w:val="0"/>
              <w:adjustRightInd w:val="0"/>
              <w:spacing w:before="120" w:line="360" w:lineRule="auto"/>
              <w:jc w:val="both"/>
              <w:rPr>
                <w:bCs/>
                <w:sz w:val="20"/>
                <w:szCs w:val="20"/>
              </w:rPr>
            </w:pPr>
          </w:p>
        </w:tc>
        <w:tc>
          <w:tcPr>
            <w:tcW w:w="1969" w:type="dxa"/>
            <w:shd w:val="clear" w:color="auto" w:fill="auto"/>
          </w:tcPr>
          <w:p w14:paraId="5037F019" w14:textId="77777777" w:rsidR="00B848FB" w:rsidRPr="00C470BF" w:rsidRDefault="00B848FB" w:rsidP="00517FA0">
            <w:pPr>
              <w:autoSpaceDE w:val="0"/>
              <w:autoSpaceDN w:val="0"/>
              <w:adjustRightInd w:val="0"/>
              <w:spacing w:before="120" w:line="360" w:lineRule="auto"/>
              <w:jc w:val="both"/>
              <w:rPr>
                <w:bCs/>
                <w:sz w:val="20"/>
                <w:szCs w:val="20"/>
              </w:rPr>
            </w:pPr>
          </w:p>
        </w:tc>
        <w:tc>
          <w:tcPr>
            <w:tcW w:w="1898" w:type="dxa"/>
            <w:shd w:val="clear" w:color="auto" w:fill="auto"/>
          </w:tcPr>
          <w:p w14:paraId="0D02C4E1" w14:textId="77777777" w:rsidR="00B848FB" w:rsidRPr="00C470BF" w:rsidRDefault="00B848FB" w:rsidP="00517FA0">
            <w:pPr>
              <w:autoSpaceDE w:val="0"/>
              <w:autoSpaceDN w:val="0"/>
              <w:adjustRightInd w:val="0"/>
              <w:spacing w:before="120" w:line="360" w:lineRule="auto"/>
              <w:jc w:val="both"/>
              <w:rPr>
                <w:bCs/>
                <w:sz w:val="20"/>
                <w:szCs w:val="20"/>
              </w:rPr>
            </w:pPr>
          </w:p>
        </w:tc>
        <w:tc>
          <w:tcPr>
            <w:tcW w:w="1737" w:type="dxa"/>
            <w:shd w:val="clear" w:color="auto" w:fill="auto"/>
          </w:tcPr>
          <w:p w14:paraId="3E479E64" w14:textId="77777777" w:rsidR="00B848FB" w:rsidRPr="00C470BF" w:rsidRDefault="00B848FB" w:rsidP="00517FA0">
            <w:pPr>
              <w:autoSpaceDE w:val="0"/>
              <w:autoSpaceDN w:val="0"/>
              <w:adjustRightInd w:val="0"/>
              <w:spacing w:before="120" w:line="360" w:lineRule="auto"/>
              <w:jc w:val="both"/>
              <w:rPr>
                <w:bCs/>
                <w:sz w:val="20"/>
                <w:szCs w:val="20"/>
              </w:rPr>
            </w:pPr>
          </w:p>
        </w:tc>
      </w:tr>
      <w:tr w:rsidR="00B848FB" w:rsidRPr="00C470BF" w14:paraId="40C5C7C4" w14:textId="77777777" w:rsidTr="00517FA0">
        <w:tc>
          <w:tcPr>
            <w:tcW w:w="2356" w:type="dxa"/>
            <w:shd w:val="clear" w:color="auto" w:fill="auto"/>
          </w:tcPr>
          <w:p w14:paraId="3C9E9D43" w14:textId="77777777" w:rsidR="00B848FB" w:rsidRPr="00C470BF" w:rsidRDefault="00B848FB" w:rsidP="00517FA0">
            <w:pPr>
              <w:autoSpaceDE w:val="0"/>
              <w:autoSpaceDN w:val="0"/>
              <w:adjustRightInd w:val="0"/>
              <w:spacing w:before="120" w:line="360" w:lineRule="auto"/>
              <w:jc w:val="both"/>
              <w:rPr>
                <w:bCs/>
                <w:sz w:val="20"/>
                <w:szCs w:val="20"/>
              </w:rPr>
            </w:pPr>
          </w:p>
        </w:tc>
        <w:tc>
          <w:tcPr>
            <w:tcW w:w="1894" w:type="dxa"/>
            <w:shd w:val="clear" w:color="auto" w:fill="auto"/>
          </w:tcPr>
          <w:p w14:paraId="2C03DD72" w14:textId="77777777" w:rsidR="00B848FB" w:rsidRPr="00C470BF" w:rsidRDefault="00B848FB" w:rsidP="00517FA0">
            <w:pPr>
              <w:autoSpaceDE w:val="0"/>
              <w:autoSpaceDN w:val="0"/>
              <w:adjustRightInd w:val="0"/>
              <w:spacing w:before="120" w:line="360" w:lineRule="auto"/>
              <w:jc w:val="both"/>
              <w:rPr>
                <w:bCs/>
                <w:sz w:val="20"/>
                <w:szCs w:val="20"/>
              </w:rPr>
            </w:pPr>
          </w:p>
        </w:tc>
        <w:tc>
          <w:tcPr>
            <w:tcW w:w="1969" w:type="dxa"/>
            <w:shd w:val="clear" w:color="auto" w:fill="auto"/>
          </w:tcPr>
          <w:p w14:paraId="2B532A8B" w14:textId="77777777" w:rsidR="00B848FB" w:rsidRPr="00C470BF" w:rsidRDefault="00B848FB" w:rsidP="00517FA0">
            <w:pPr>
              <w:autoSpaceDE w:val="0"/>
              <w:autoSpaceDN w:val="0"/>
              <w:adjustRightInd w:val="0"/>
              <w:spacing w:before="120" w:line="360" w:lineRule="auto"/>
              <w:jc w:val="both"/>
              <w:rPr>
                <w:bCs/>
                <w:sz w:val="20"/>
                <w:szCs w:val="20"/>
              </w:rPr>
            </w:pPr>
          </w:p>
        </w:tc>
        <w:tc>
          <w:tcPr>
            <w:tcW w:w="1898" w:type="dxa"/>
            <w:shd w:val="clear" w:color="auto" w:fill="auto"/>
          </w:tcPr>
          <w:p w14:paraId="3093DEF4" w14:textId="77777777" w:rsidR="00B848FB" w:rsidRPr="00C470BF" w:rsidRDefault="00B848FB" w:rsidP="00517FA0">
            <w:pPr>
              <w:autoSpaceDE w:val="0"/>
              <w:autoSpaceDN w:val="0"/>
              <w:adjustRightInd w:val="0"/>
              <w:spacing w:before="120" w:line="360" w:lineRule="auto"/>
              <w:jc w:val="both"/>
              <w:rPr>
                <w:bCs/>
                <w:sz w:val="20"/>
                <w:szCs w:val="20"/>
              </w:rPr>
            </w:pPr>
          </w:p>
        </w:tc>
        <w:tc>
          <w:tcPr>
            <w:tcW w:w="1737" w:type="dxa"/>
            <w:shd w:val="clear" w:color="auto" w:fill="auto"/>
          </w:tcPr>
          <w:p w14:paraId="33DD02EB" w14:textId="77777777" w:rsidR="00B848FB" w:rsidRPr="00C470BF" w:rsidRDefault="00B848FB" w:rsidP="00517FA0">
            <w:pPr>
              <w:autoSpaceDE w:val="0"/>
              <w:autoSpaceDN w:val="0"/>
              <w:adjustRightInd w:val="0"/>
              <w:spacing w:before="120" w:line="360" w:lineRule="auto"/>
              <w:jc w:val="both"/>
              <w:rPr>
                <w:bCs/>
                <w:sz w:val="20"/>
                <w:szCs w:val="20"/>
              </w:rPr>
            </w:pPr>
          </w:p>
        </w:tc>
      </w:tr>
      <w:tr w:rsidR="00B848FB" w:rsidRPr="00C470BF" w14:paraId="34DF89B1" w14:textId="77777777" w:rsidTr="00517FA0">
        <w:tc>
          <w:tcPr>
            <w:tcW w:w="2356" w:type="dxa"/>
            <w:shd w:val="clear" w:color="auto" w:fill="auto"/>
          </w:tcPr>
          <w:p w14:paraId="7E8D6E3C" w14:textId="77777777" w:rsidR="00B848FB" w:rsidRPr="00C470BF" w:rsidRDefault="00B848FB" w:rsidP="00517FA0">
            <w:pPr>
              <w:autoSpaceDE w:val="0"/>
              <w:autoSpaceDN w:val="0"/>
              <w:adjustRightInd w:val="0"/>
              <w:spacing w:before="120" w:line="360" w:lineRule="auto"/>
              <w:jc w:val="both"/>
              <w:rPr>
                <w:bCs/>
                <w:sz w:val="20"/>
                <w:szCs w:val="20"/>
              </w:rPr>
            </w:pPr>
          </w:p>
        </w:tc>
        <w:tc>
          <w:tcPr>
            <w:tcW w:w="1894" w:type="dxa"/>
            <w:shd w:val="clear" w:color="auto" w:fill="auto"/>
          </w:tcPr>
          <w:p w14:paraId="12CAF14E" w14:textId="77777777" w:rsidR="00B848FB" w:rsidRPr="00C470BF" w:rsidRDefault="00B848FB" w:rsidP="00517FA0">
            <w:pPr>
              <w:autoSpaceDE w:val="0"/>
              <w:autoSpaceDN w:val="0"/>
              <w:adjustRightInd w:val="0"/>
              <w:spacing w:before="120" w:line="360" w:lineRule="auto"/>
              <w:jc w:val="both"/>
              <w:rPr>
                <w:bCs/>
                <w:sz w:val="20"/>
                <w:szCs w:val="20"/>
              </w:rPr>
            </w:pPr>
          </w:p>
        </w:tc>
        <w:tc>
          <w:tcPr>
            <w:tcW w:w="1969" w:type="dxa"/>
            <w:shd w:val="clear" w:color="auto" w:fill="auto"/>
          </w:tcPr>
          <w:p w14:paraId="0E97FA68" w14:textId="77777777" w:rsidR="00B848FB" w:rsidRPr="00C470BF" w:rsidRDefault="00B848FB" w:rsidP="00517FA0">
            <w:pPr>
              <w:autoSpaceDE w:val="0"/>
              <w:autoSpaceDN w:val="0"/>
              <w:adjustRightInd w:val="0"/>
              <w:spacing w:before="120" w:line="360" w:lineRule="auto"/>
              <w:jc w:val="both"/>
              <w:rPr>
                <w:bCs/>
                <w:sz w:val="20"/>
                <w:szCs w:val="20"/>
              </w:rPr>
            </w:pPr>
          </w:p>
        </w:tc>
        <w:tc>
          <w:tcPr>
            <w:tcW w:w="1898" w:type="dxa"/>
            <w:shd w:val="clear" w:color="auto" w:fill="auto"/>
          </w:tcPr>
          <w:p w14:paraId="776E1CAD" w14:textId="77777777" w:rsidR="00B848FB" w:rsidRPr="00C470BF" w:rsidRDefault="00B848FB" w:rsidP="00517FA0">
            <w:pPr>
              <w:autoSpaceDE w:val="0"/>
              <w:autoSpaceDN w:val="0"/>
              <w:adjustRightInd w:val="0"/>
              <w:spacing w:before="120" w:line="360" w:lineRule="auto"/>
              <w:jc w:val="both"/>
              <w:rPr>
                <w:bCs/>
                <w:sz w:val="20"/>
                <w:szCs w:val="20"/>
              </w:rPr>
            </w:pPr>
          </w:p>
        </w:tc>
        <w:tc>
          <w:tcPr>
            <w:tcW w:w="1737" w:type="dxa"/>
            <w:shd w:val="clear" w:color="auto" w:fill="auto"/>
          </w:tcPr>
          <w:p w14:paraId="564F2231" w14:textId="77777777" w:rsidR="00B848FB" w:rsidRPr="00C470BF" w:rsidRDefault="00B848FB" w:rsidP="00517FA0">
            <w:pPr>
              <w:autoSpaceDE w:val="0"/>
              <w:autoSpaceDN w:val="0"/>
              <w:adjustRightInd w:val="0"/>
              <w:spacing w:before="120" w:line="360" w:lineRule="auto"/>
              <w:jc w:val="both"/>
              <w:rPr>
                <w:bCs/>
                <w:sz w:val="20"/>
                <w:szCs w:val="20"/>
              </w:rPr>
            </w:pPr>
          </w:p>
        </w:tc>
      </w:tr>
    </w:tbl>
    <w:p w14:paraId="7EB2279C" w14:textId="6B745F6B" w:rsidR="00B848FB" w:rsidRPr="00C470BF" w:rsidRDefault="00B848FB" w:rsidP="00B848FB">
      <w:pPr>
        <w:autoSpaceDE w:val="0"/>
        <w:autoSpaceDN w:val="0"/>
        <w:adjustRightInd w:val="0"/>
        <w:spacing w:before="120" w:line="360" w:lineRule="auto"/>
        <w:jc w:val="both"/>
        <w:rPr>
          <w:b/>
          <w:bCs/>
          <w:sz w:val="20"/>
          <w:szCs w:val="20"/>
        </w:rPr>
      </w:pPr>
      <w:r w:rsidRPr="00C470BF">
        <w:rPr>
          <w:b/>
          <w:bCs/>
          <w:sz w:val="20"/>
          <w:szCs w:val="20"/>
        </w:rPr>
        <w:t>che nel complesso risultano rispondenti al carico adeguato dell’alpeggio</w:t>
      </w:r>
      <w:r w:rsidR="007361A7">
        <w:rPr>
          <w:b/>
          <w:bCs/>
          <w:sz w:val="20"/>
          <w:szCs w:val="20"/>
        </w:rPr>
        <w:t>.</w:t>
      </w:r>
    </w:p>
    <w:p w14:paraId="13A6837C" w14:textId="77777777" w:rsidR="003918FE" w:rsidRPr="00C470BF" w:rsidRDefault="003918FE" w:rsidP="00234875">
      <w:pPr>
        <w:tabs>
          <w:tab w:val="left" w:pos="6480"/>
        </w:tabs>
        <w:spacing w:line="480" w:lineRule="auto"/>
        <w:jc w:val="both"/>
        <w:rPr>
          <w:i/>
          <w:sz w:val="20"/>
          <w:szCs w:val="20"/>
        </w:rPr>
      </w:pPr>
    </w:p>
    <w:p w14:paraId="760EF09A" w14:textId="77777777" w:rsidR="00C767B2" w:rsidRPr="00C470BF" w:rsidRDefault="00C767B2" w:rsidP="00C767B2">
      <w:pPr>
        <w:pBdr>
          <w:top w:val="single" w:sz="12" w:space="1" w:color="auto"/>
          <w:left w:val="single" w:sz="12" w:space="4" w:color="auto"/>
          <w:bottom w:val="single" w:sz="12" w:space="1" w:color="auto"/>
          <w:right w:val="single" w:sz="12" w:space="4" w:color="auto"/>
        </w:pBdr>
        <w:jc w:val="center"/>
        <w:rPr>
          <w:b/>
          <w:sz w:val="20"/>
          <w:szCs w:val="20"/>
        </w:rPr>
      </w:pPr>
      <w:r w:rsidRPr="00C470BF">
        <w:rPr>
          <w:b/>
          <w:sz w:val="20"/>
          <w:szCs w:val="20"/>
        </w:rPr>
        <w:lastRenderedPageBreak/>
        <w:t xml:space="preserve">SEZIONE </w:t>
      </w:r>
      <w:r w:rsidR="00234875" w:rsidRPr="00C470BF">
        <w:rPr>
          <w:b/>
          <w:sz w:val="20"/>
          <w:szCs w:val="20"/>
        </w:rPr>
        <w:t>D</w:t>
      </w:r>
      <w:r w:rsidRPr="00C470BF">
        <w:rPr>
          <w:b/>
          <w:sz w:val="20"/>
          <w:szCs w:val="20"/>
        </w:rPr>
        <w:t xml:space="preserve"> – Dichiarazioni specifiche per gli operatori economici partecipanti in forma </w:t>
      </w:r>
      <w:r w:rsidR="009B2F09" w:rsidRPr="00C470BF">
        <w:rPr>
          <w:b/>
          <w:sz w:val="20"/>
          <w:szCs w:val="20"/>
        </w:rPr>
        <w:t xml:space="preserve">di </w:t>
      </w:r>
      <w:r w:rsidR="00E96742" w:rsidRPr="00C470BF">
        <w:rPr>
          <w:b/>
          <w:sz w:val="20"/>
          <w:szCs w:val="20"/>
        </w:rPr>
        <w:t>raggruppamento temporaneo di imprese</w:t>
      </w:r>
    </w:p>
    <w:p w14:paraId="36314BDE" w14:textId="77777777" w:rsidR="009B2F09" w:rsidRPr="00425278" w:rsidRDefault="007827F7" w:rsidP="00425278">
      <w:pPr>
        <w:numPr>
          <w:ilvl w:val="0"/>
          <w:numId w:val="2"/>
        </w:numPr>
        <w:spacing w:before="240" w:after="240" w:line="360" w:lineRule="auto"/>
        <w:ind w:left="714" w:hanging="357"/>
        <w:jc w:val="both"/>
        <w:rPr>
          <w:b/>
          <w:bCs/>
          <w:iCs/>
          <w:sz w:val="20"/>
          <w:szCs w:val="20"/>
        </w:rPr>
      </w:pPr>
      <w:r w:rsidRPr="00425278">
        <w:rPr>
          <w:b/>
          <w:bCs/>
          <w:iCs/>
          <w:sz w:val="20"/>
          <w:szCs w:val="20"/>
        </w:rPr>
        <w:t>l’</w:t>
      </w:r>
      <w:r w:rsidR="00686A11" w:rsidRPr="00425278">
        <w:rPr>
          <w:b/>
          <w:bCs/>
          <w:iCs/>
          <w:sz w:val="20"/>
          <w:szCs w:val="20"/>
        </w:rPr>
        <w:t>istante</w:t>
      </w:r>
      <w:r w:rsidR="009B2F09" w:rsidRPr="00425278">
        <w:rPr>
          <w:b/>
          <w:bCs/>
          <w:iCs/>
          <w:sz w:val="20"/>
          <w:szCs w:val="20"/>
        </w:rPr>
        <w:t xml:space="preserve"> dichiara </w:t>
      </w:r>
      <w:r w:rsidR="008667DA" w:rsidRPr="00425278">
        <w:rPr>
          <w:b/>
          <w:bCs/>
          <w:iCs/>
          <w:sz w:val="20"/>
          <w:szCs w:val="20"/>
        </w:rPr>
        <w:t xml:space="preserve">– quando in forma di </w:t>
      </w:r>
      <w:r w:rsidR="00C470BF" w:rsidRPr="005C07AE">
        <w:rPr>
          <w:b/>
          <w:bCs/>
          <w:iCs/>
          <w:sz w:val="20"/>
          <w:szCs w:val="20"/>
          <w:u w:val="single"/>
        </w:rPr>
        <w:t xml:space="preserve">R.T.I. </w:t>
      </w:r>
      <w:r w:rsidR="008667DA" w:rsidRPr="005C07AE">
        <w:rPr>
          <w:b/>
          <w:bCs/>
          <w:iCs/>
          <w:sz w:val="20"/>
          <w:szCs w:val="20"/>
          <w:u w:val="single"/>
        </w:rPr>
        <w:t>già costituito</w:t>
      </w:r>
      <w:r w:rsidR="008667DA" w:rsidRPr="00425278">
        <w:rPr>
          <w:b/>
          <w:bCs/>
          <w:iCs/>
          <w:sz w:val="20"/>
          <w:szCs w:val="20"/>
        </w:rPr>
        <w:t xml:space="preserve"> – </w:t>
      </w:r>
      <w:r w:rsidR="009B2F09" w:rsidRPr="00425278">
        <w:rPr>
          <w:b/>
          <w:bCs/>
          <w:iCs/>
          <w:sz w:val="20"/>
          <w:szCs w:val="20"/>
        </w:rPr>
        <w:t>che:</w:t>
      </w:r>
    </w:p>
    <w:p w14:paraId="1C384A4F" w14:textId="6979E120" w:rsidR="009B2F09" w:rsidRPr="00C470BF" w:rsidRDefault="007A7DDC" w:rsidP="007361A7">
      <w:pPr>
        <w:autoSpaceDE w:val="0"/>
        <w:autoSpaceDN w:val="0"/>
        <w:adjustRightInd w:val="0"/>
        <w:spacing w:line="360" w:lineRule="auto"/>
        <w:jc w:val="both"/>
        <w:rPr>
          <w:color w:val="000000"/>
          <w:sz w:val="20"/>
          <w:szCs w:val="20"/>
        </w:rPr>
      </w:pPr>
      <w:r w:rsidRPr="00C470BF">
        <w:rPr>
          <w:sz w:val="20"/>
          <w:szCs w:val="20"/>
        </w:rPr>
        <w:fldChar w:fldCharType="begin">
          <w:ffData>
            <w:name w:val="CheckBox"/>
            <w:enabled/>
            <w:calcOnExit w:val="0"/>
            <w:checkBox>
              <w:sizeAuto/>
              <w:default w:val="0"/>
              <w:checked w:val="0"/>
            </w:checkBox>
          </w:ffData>
        </w:fldChar>
      </w:r>
      <w:r w:rsidRPr="00C470BF">
        <w:rPr>
          <w:sz w:val="20"/>
          <w:szCs w:val="20"/>
        </w:rPr>
        <w:instrText xml:space="preserve"> FORMCHECKBOX </w:instrText>
      </w:r>
      <w:r w:rsidR="003B3128">
        <w:rPr>
          <w:sz w:val="20"/>
          <w:szCs w:val="20"/>
        </w:rPr>
      </w:r>
      <w:r w:rsidR="003B3128">
        <w:rPr>
          <w:sz w:val="20"/>
          <w:szCs w:val="20"/>
        </w:rPr>
        <w:fldChar w:fldCharType="separate"/>
      </w:r>
      <w:r w:rsidRPr="00C470BF">
        <w:rPr>
          <w:sz w:val="20"/>
          <w:szCs w:val="20"/>
        </w:rPr>
        <w:fldChar w:fldCharType="end"/>
      </w:r>
      <w:r w:rsidR="00413B2A" w:rsidRPr="00C470BF">
        <w:rPr>
          <w:color w:val="000000"/>
          <w:sz w:val="20"/>
          <w:szCs w:val="20"/>
        </w:rPr>
        <w:t xml:space="preserve"> </w:t>
      </w:r>
      <w:r w:rsidR="007361A7">
        <w:rPr>
          <w:color w:val="000000"/>
          <w:sz w:val="20"/>
          <w:szCs w:val="20"/>
        </w:rPr>
        <w:t xml:space="preserve"> </w:t>
      </w:r>
      <w:r w:rsidR="009B2F09" w:rsidRPr="00C470BF">
        <w:rPr>
          <w:color w:val="000000"/>
          <w:sz w:val="20"/>
          <w:szCs w:val="20"/>
        </w:rPr>
        <w:t>ha ricevuto (se mandatari</w:t>
      </w:r>
      <w:r w:rsidR="00E96742" w:rsidRPr="00C470BF">
        <w:rPr>
          <w:color w:val="000000"/>
          <w:sz w:val="20"/>
          <w:szCs w:val="20"/>
        </w:rPr>
        <w:t>a</w:t>
      </w:r>
      <w:r w:rsidR="009B2F09" w:rsidRPr="00C470BF">
        <w:rPr>
          <w:color w:val="000000"/>
          <w:sz w:val="20"/>
          <w:szCs w:val="20"/>
        </w:rPr>
        <w:t>)</w:t>
      </w:r>
      <w:r w:rsidR="009B2F09" w:rsidRPr="00C470BF">
        <w:rPr>
          <w:color w:val="000000"/>
          <w:sz w:val="20"/>
          <w:szCs w:val="20"/>
        </w:rPr>
        <w:tab/>
      </w:r>
    </w:p>
    <w:p w14:paraId="05F45903" w14:textId="64187820" w:rsidR="009B2F09" w:rsidRPr="00C470BF" w:rsidRDefault="007A7DDC" w:rsidP="007361A7">
      <w:pPr>
        <w:tabs>
          <w:tab w:val="num" w:pos="284"/>
        </w:tabs>
        <w:spacing w:line="360" w:lineRule="auto"/>
        <w:ind w:left="284" w:hanging="284"/>
        <w:jc w:val="both"/>
        <w:rPr>
          <w:sz w:val="20"/>
          <w:szCs w:val="20"/>
        </w:rPr>
      </w:pPr>
      <w:r w:rsidRPr="00C470BF">
        <w:rPr>
          <w:sz w:val="20"/>
          <w:szCs w:val="20"/>
        </w:rPr>
        <w:fldChar w:fldCharType="begin">
          <w:ffData>
            <w:name w:val="CheckBox"/>
            <w:enabled/>
            <w:calcOnExit w:val="0"/>
            <w:checkBox>
              <w:sizeAuto/>
              <w:default w:val="0"/>
              <w:checked w:val="0"/>
            </w:checkBox>
          </w:ffData>
        </w:fldChar>
      </w:r>
      <w:r w:rsidRPr="00C470BF">
        <w:rPr>
          <w:sz w:val="20"/>
          <w:szCs w:val="20"/>
        </w:rPr>
        <w:instrText xml:space="preserve"> FORMCHECKBOX </w:instrText>
      </w:r>
      <w:r w:rsidR="003B3128">
        <w:rPr>
          <w:sz w:val="20"/>
          <w:szCs w:val="20"/>
        </w:rPr>
      </w:r>
      <w:r w:rsidR="003B3128">
        <w:rPr>
          <w:sz w:val="20"/>
          <w:szCs w:val="20"/>
        </w:rPr>
        <w:fldChar w:fldCharType="separate"/>
      </w:r>
      <w:r w:rsidRPr="00C470BF">
        <w:rPr>
          <w:sz w:val="20"/>
          <w:szCs w:val="20"/>
        </w:rPr>
        <w:fldChar w:fldCharType="end"/>
      </w:r>
      <w:r w:rsidR="009B2F09" w:rsidRPr="00C470BF">
        <w:rPr>
          <w:sz w:val="20"/>
          <w:szCs w:val="20"/>
        </w:rPr>
        <w:t xml:space="preserve"> ha conferito (se mandante), con un unico atto unitamente agli altri manda</w:t>
      </w:r>
      <w:r w:rsidR="007E020E" w:rsidRPr="00C470BF">
        <w:rPr>
          <w:sz w:val="20"/>
          <w:szCs w:val="20"/>
        </w:rPr>
        <w:t>nti</w:t>
      </w:r>
      <w:r w:rsidR="009B2F09" w:rsidRPr="00C470BF">
        <w:rPr>
          <w:sz w:val="20"/>
          <w:szCs w:val="20"/>
        </w:rPr>
        <w:t xml:space="preserve">, mandato collettivo speciale con rappresentanza alla Impresa </w:t>
      </w:r>
      <w:r w:rsidR="007E020E" w:rsidRPr="00C470BF">
        <w:rPr>
          <w:sz w:val="20"/>
          <w:szCs w:val="20"/>
        </w:rPr>
        <w:t>__________________________________________</w:t>
      </w:r>
      <w:r w:rsidR="009B2F09" w:rsidRPr="00C470BF">
        <w:rPr>
          <w:sz w:val="20"/>
          <w:szCs w:val="20"/>
        </w:rPr>
        <w:t xml:space="preserve"> individuata come mandataria, con relativa procura, risultante da</w:t>
      </w:r>
      <w:r w:rsidR="007361A7">
        <w:rPr>
          <w:sz w:val="20"/>
          <w:szCs w:val="20"/>
        </w:rPr>
        <w:t>:</w:t>
      </w:r>
    </w:p>
    <w:p w14:paraId="0A078323" w14:textId="77777777" w:rsidR="009B2F09" w:rsidRPr="00C470BF" w:rsidRDefault="007A7DDC" w:rsidP="007361A7">
      <w:pPr>
        <w:tabs>
          <w:tab w:val="num" w:pos="284"/>
        </w:tabs>
        <w:spacing w:line="360" w:lineRule="auto"/>
        <w:ind w:left="284"/>
        <w:jc w:val="both"/>
        <w:rPr>
          <w:sz w:val="20"/>
          <w:szCs w:val="20"/>
        </w:rPr>
      </w:pPr>
      <w:r w:rsidRPr="00C470BF">
        <w:rPr>
          <w:sz w:val="20"/>
          <w:szCs w:val="20"/>
        </w:rPr>
        <w:fldChar w:fldCharType="begin">
          <w:ffData>
            <w:name w:val="CheckBox"/>
            <w:enabled/>
            <w:calcOnExit w:val="0"/>
            <w:checkBox>
              <w:sizeAuto/>
              <w:default w:val="0"/>
              <w:checked w:val="0"/>
            </w:checkBox>
          </w:ffData>
        </w:fldChar>
      </w:r>
      <w:r w:rsidRPr="00C470BF">
        <w:rPr>
          <w:sz w:val="20"/>
          <w:szCs w:val="20"/>
        </w:rPr>
        <w:instrText xml:space="preserve"> FORMCHECKBOX </w:instrText>
      </w:r>
      <w:r w:rsidR="003B3128">
        <w:rPr>
          <w:sz w:val="20"/>
          <w:szCs w:val="20"/>
        </w:rPr>
      </w:r>
      <w:r w:rsidR="003B3128">
        <w:rPr>
          <w:sz w:val="20"/>
          <w:szCs w:val="20"/>
        </w:rPr>
        <w:fldChar w:fldCharType="separate"/>
      </w:r>
      <w:r w:rsidRPr="00C470BF">
        <w:rPr>
          <w:sz w:val="20"/>
          <w:szCs w:val="20"/>
        </w:rPr>
        <w:fldChar w:fldCharType="end"/>
      </w:r>
      <w:r w:rsidR="009B2F09" w:rsidRPr="00C470BF">
        <w:rPr>
          <w:sz w:val="20"/>
          <w:szCs w:val="20"/>
        </w:rPr>
        <w:tab/>
        <w:t>atto pubblico;</w:t>
      </w:r>
    </w:p>
    <w:p w14:paraId="5D3E8E49" w14:textId="77777777" w:rsidR="009B2F09" w:rsidRPr="00C470BF" w:rsidRDefault="007A7DDC" w:rsidP="007361A7">
      <w:pPr>
        <w:tabs>
          <w:tab w:val="num" w:pos="284"/>
        </w:tabs>
        <w:spacing w:line="360" w:lineRule="auto"/>
        <w:ind w:left="284"/>
        <w:jc w:val="both"/>
        <w:rPr>
          <w:sz w:val="20"/>
          <w:szCs w:val="20"/>
        </w:rPr>
      </w:pPr>
      <w:r w:rsidRPr="00C470BF">
        <w:rPr>
          <w:sz w:val="20"/>
          <w:szCs w:val="20"/>
        </w:rPr>
        <w:fldChar w:fldCharType="begin">
          <w:ffData>
            <w:name w:val="CheckBox"/>
            <w:enabled/>
            <w:calcOnExit w:val="0"/>
            <w:checkBox>
              <w:sizeAuto/>
              <w:default w:val="0"/>
              <w:checked w:val="0"/>
            </w:checkBox>
          </w:ffData>
        </w:fldChar>
      </w:r>
      <w:r w:rsidRPr="00C470BF">
        <w:rPr>
          <w:sz w:val="20"/>
          <w:szCs w:val="20"/>
        </w:rPr>
        <w:instrText xml:space="preserve"> FORMCHECKBOX </w:instrText>
      </w:r>
      <w:r w:rsidR="003B3128">
        <w:rPr>
          <w:sz w:val="20"/>
          <w:szCs w:val="20"/>
        </w:rPr>
      </w:r>
      <w:r w:rsidR="003B3128">
        <w:rPr>
          <w:sz w:val="20"/>
          <w:szCs w:val="20"/>
        </w:rPr>
        <w:fldChar w:fldCharType="separate"/>
      </w:r>
      <w:r w:rsidRPr="00C470BF">
        <w:rPr>
          <w:sz w:val="20"/>
          <w:szCs w:val="20"/>
        </w:rPr>
        <w:fldChar w:fldCharType="end"/>
      </w:r>
      <w:r w:rsidR="009B2F09" w:rsidRPr="00C470BF">
        <w:rPr>
          <w:sz w:val="20"/>
          <w:szCs w:val="20"/>
        </w:rPr>
        <w:tab/>
        <w:t>scrittura privata autenticata;</w:t>
      </w:r>
    </w:p>
    <w:p w14:paraId="43E565AE" w14:textId="77777777" w:rsidR="009B2F09" w:rsidRPr="00C470BF" w:rsidRDefault="009B2F09" w:rsidP="009B2F09">
      <w:pPr>
        <w:tabs>
          <w:tab w:val="num" w:pos="284"/>
        </w:tabs>
        <w:spacing w:line="360" w:lineRule="auto"/>
        <w:ind w:left="426" w:hanging="142"/>
        <w:jc w:val="both"/>
        <w:rPr>
          <w:sz w:val="20"/>
          <w:szCs w:val="20"/>
        </w:rPr>
      </w:pPr>
      <w:r w:rsidRPr="00C470BF">
        <w:rPr>
          <w:sz w:val="20"/>
          <w:szCs w:val="20"/>
        </w:rPr>
        <w:t xml:space="preserve">che </w:t>
      </w:r>
      <w:r w:rsidRPr="00C470BF">
        <w:rPr>
          <w:b/>
          <w:sz w:val="20"/>
          <w:szCs w:val="20"/>
          <w:u w:val="single"/>
        </w:rPr>
        <w:t>viene allegato a cura della mandataria alla documentazione amministrativa</w:t>
      </w:r>
      <w:r w:rsidR="00413B2A" w:rsidRPr="00C470BF">
        <w:rPr>
          <w:sz w:val="20"/>
          <w:szCs w:val="20"/>
        </w:rPr>
        <w:t>,</w:t>
      </w:r>
    </w:p>
    <w:p w14:paraId="527A91E9" w14:textId="77777777" w:rsidR="008667DA" w:rsidRPr="00C470BF" w:rsidRDefault="008667DA" w:rsidP="009B2F09">
      <w:pPr>
        <w:tabs>
          <w:tab w:val="num" w:pos="284"/>
        </w:tabs>
        <w:spacing w:line="360" w:lineRule="auto"/>
        <w:ind w:left="426" w:hanging="142"/>
        <w:jc w:val="both"/>
        <w:rPr>
          <w:sz w:val="20"/>
          <w:szCs w:val="20"/>
        </w:rPr>
      </w:pPr>
    </w:p>
    <w:p w14:paraId="433C7F58" w14:textId="7A02F110" w:rsidR="009B2F09" w:rsidRPr="00C470BF" w:rsidRDefault="009B2F09" w:rsidP="007361A7">
      <w:pPr>
        <w:tabs>
          <w:tab w:val="num" w:pos="284"/>
        </w:tabs>
        <w:spacing w:line="360" w:lineRule="auto"/>
        <w:ind w:left="426" w:hanging="142"/>
        <w:jc w:val="both"/>
        <w:rPr>
          <w:b/>
          <w:sz w:val="20"/>
          <w:szCs w:val="20"/>
          <w:u w:val="single"/>
        </w:rPr>
      </w:pPr>
      <w:r w:rsidRPr="007361A7">
        <w:rPr>
          <w:b/>
          <w:sz w:val="20"/>
          <w:szCs w:val="20"/>
        </w:rPr>
        <w:t>ovvero</w:t>
      </w:r>
      <w:r w:rsidR="008667DA" w:rsidRPr="007361A7">
        <w:rPr>
          <w:b/>
          <w:sz w:val="20"/>
          <w:szCs w:val="20"/>
        </w:rPr>
        <w:t xml:space="preserve"> dichiara </w:t>
      </w:r>
      <w:r w:rsidR="007361A7" w:rsidRPr="007361A7">
        <w:rPr>
          <w:b/>
          <w:sz w:val="20"/>
          <w:szCs w:val="20"/>
        </w:rPr>
        <w:t>–</w:t>
      </w:r>
      <w:r w:rsidR="008667DA" w:rsidRPr="007361A7">
        <w:rPr>
          <w:b/>
          <w:sz w:val="20"/>
          <w:szCs w:val="20"/>
        </w:rPr>
        <w:t xml:space="preserve"> se in forma di </w:t>
      </w:r>
      <w:r w:rsidR="007361A7" w:rsidRPr="00C470BF">
        <w:rPr>
          <w:b/>
          <w:sz w:val="20"/>
          <w:szCs w:val="20"/>
          <w:u w:val="single"/>
        </w:rPr>
        <w:t xml:space="preserve">R.T.I. </w:t>
      </w:r>
      <w:r w:rsidR="008667DA" w:rsidRPr="00C470BF">
        <w:rPr>
          <w:b/>
          <w:sz w:val="20"/>
          <w:szCs w:val="20"/>
          <w:u w:val="single"/>
        </w:rPr>
        <w:t>da costituire</w:t>
      </w:r>
      <w:r w:rsidR="008667DA" w:rsidRPr="007361A7">
        <w:rPr>
          <w:b/>
          <w:sz w:val="20"/>
          <w:szCs w:val="20"/>
        </w:rPr>
        <w:t xml:space="preserve"> – che</w:t>
      </w:r>
      <w:r w:rsidR="007361A7" w:rsidRPr="007361A7">
        <w:rPr>
          <w:b/>
          <w:sz w:val="20"/>
          <w:szCs w:val="20"/>
        </w:rPr>
        <w:t>:</w:t>
      </w:r>
    </w:p>
    <w:p w14:paraId="02EE3BCC" w14:textId="77777777" w:rsidR="008667DA" w:rsidRPr="00C470BF" w:rsidRDefault="008667DA" w:rsidP="009B2F09">
      <w:pPr>
        <w:tabs>
          <w:tab w:val="num" w:pos="284"/>
        </w:tabs>
        <w:spacing w:line="360" w:lineRule="auto"/>
        <w:ind w:left="426" w:hanging="142"/>
        <w:jc w:val="both"/>
        <w:rPr>
          <w:b/>
          <w:sz w:val="20"/>
          <w:szCs w:val="20"/>
        </w:rPr>
      </w:pPr>
    </w:p>
    <w:p w14:paraId="0878B902" w14:textId="79371F1B" w:rsidR="009B2F09" w:rsidRPr="00C470BF" w:rsidRDefault="007A7DDC" w:rsidP="007361A7">
      <w:pPr>
        <w:spacing w:line="360" w:lineRule="auto"/>
        <w:ind w:left="567" w:hanging="567"/>
        <w:jc w:val="both"/>
        <w:rPr>
          <w:sz w:val="20"/>
          <w:szCs w:val="20"/>
        </w:rPr>
      </w:pPr>
      <w:r w:rsidRPr="00C470BF">
        <w:rPr>
          <w:sz w:val="20"/>
          <w:szCs w:val="20"/>
        </w:rPr>
        <w:fldChar w:fldCharType="begin">
          <w:ffData>
            <w:name w:val="CheckBox"/>
            <w:enabled/>
            <w:calcOnExit w:val="0"/>
            <w:checkBox>
              <w:sizeAuto/>
              <w:default w:val="0"/>
              <w:checked w:val="0"/>
            </w:checkBox>
          </w:ffData>
        </w:fldChar>
      </w:r>
      <w:r w:rsidRPr="00C470BF">
        <w:rPr>
          <w:sz w:val="20"/>
          <w:szCs w:val="20"/>
        </w:rPr>
        <w:instrText xml:space="preserve"> FORMCHECKBOX </w:instrText>
      </w:r>
      <w:r w:rsidR="003B3128">
        <w:rPr>
          <w:sz w:val="20"/>
          <w:szCs w:val="20"/>
        </w:rPr>
      </w:r>
      <w:r w:rsidR="003B3128">
        <w:rPr>
          <w:sz w:val="20"/>
          <w:szCs w:val="20"/>
        </w:rPr>
        <w:fldChar w:fldCharType="separate"/>
      </w:r>
      <w:r w:rsidRPr="00C470BF">
        <w:rPr>
          <w:sz w:val="20"/>
          <w:szCs w:val="20"/>
        </w:rPr>
        <w:fldChar w:fldCharType="end"/>
      </w:r>
      <w:r w:rsidR="009B2F09" w:rsidRPr="00C470BF">
        <w:rPr>
          <w:sz w:val="20"/>
          <w:szCs w:val="20"/>
        </w:rPr>
        <w:tab/>
        <w:t>si impegna, in caso di aggiudicazione della gara, a conferire mandato collettivo speciale con rappresentanza al</w:t>
      </w:r>
      <w:r w:rsidR="007827F7" w:rsidRPr="00C470BF">
        <w:rPr>
          <w:sz w:val="20"/>
          <w:szCs w:val="20"/>
        </w:rPr>
        <w:t>l’</w:t>
      </w:r>
      <w:r w:rsidR="00686A11" w:rsidRPr="00C470BF">
        <w:rPr>
          <w:sz w:val="20"/>
          <w:szCs w:val="20"/>
        </w:rPr>
        <w:t>istante</w:t>
      </w:r>
      <w:r w:rsidR="009B2F09" w:rsidRPr="00C470BF">
        <w:rPr>
          <w:sz w:val="20"/>
          <w:szCs w:val="20"/>
        </w:rPr>
        <w:t xml:space="preserve"> </w:t>
      </w:r>
      <w:r w:rsidR="009B2F09" w:rsidRPr="00C470BF">
        <w:rPr>
          <w:i/>
          <w:sz w:val="20"/>
          <w:szCs w:val="20"/>
        </w:rPr>
        <w:t>supra</w:t>
      </w:r>
      <w:r w:rsidR="009B2F09" w:rsidRPr="00C470BF">
        <w:rPr>
          <w:sz w:val="20"/>
          <w:szCs w:val="20"/>
        </w:rPr>
        <w:t xml:space="preserve"> individuat</w:t>
      </w:r>
      <w:r w:rsidR="00737542" w:rsidRPr="00C470BF">
        <w:rPr>
          <w:sz w:val="20"/>
          <w:szCs w:val="20"/>
        </w:rPr>
        <w:t>o</w:t>
      </w:r>
      <w:r w:rsidR="009B2F09" w:rsidRPr="00C470BF">
        <w:rPr>
          <w:sz w:val="20"/>
          <w:szCs w:val="20"/>
        </w:rPr>
        <w:t xml:space="preserve"> quale Capogruppo-mandatari</w:t>
      </w:r>
      <w:r w:rsidR="00737542" w:rsidRPr="00C470BF">
        <w:rPr>
          <w:sz w:val="20"/>
          <w:szCs w:val="20"/>
        </w:rPr>
        <w:t>o</w:t>
      </w:r>
      <w:r w:rsidR="009B2F09" w:rsidRPr="00C470BF">
        <w:rPr>
          <w:sz w:val="20"/>
          <w:szCs w:val="20"/>
        </w:rPr>
        <w:t>, che stipulerà il successivo contratto in nome e per conto proprio e dei mandanti, ovvero a ri</w:t>
      </w:r>
      <w:r w:rsidR="00737542" w:rsidRPr="00C470BF">
        <w:rPr>
          <w:sz w:val="20"/>
          <w:szCs w:val="20"/>
        </w:rPr>
        <w:t>ceverlo se capogruppo mandatario</w:t>
      </w:r>
      <w:r w:rsidR="007361A7">
        <w:rPr>
          <w:sz w:val="20"/>
          <w:szCs w:val="20"/>
        </w:rPr>
        <w:t>;</w:t>
      </w:r>
    </w:p>
    <w:p w14:paraId="1A5E488A" w14:textId="77777777" w:rsidR="00E96742" w:rsidRPr="00425278" w:rsidRDefault="007827F7" w:rsidP="00425278">
      <w:pPr>
        <w:numPr>
          <w:ilvl w:val="0"/>
          <w:numId w:val="2"/>
        </w:numPr>
        <w:spacing w:before="240" w:after="240" w:line="360" w:lineRule="auto"/>
        <w:ind w:left="714" w:hanging="357"/>
        <w:jc w:val="both"/>
        <w:rPr>
          <w:b/>
          <w:bCs/>
          <w:iCs/>
          <w:sz w:val="20"/>
          <w:szCs w:val="20"/>
        </w:rPr>
      </w:pPr>
      <w:r w:rsidRPr="00425278">
        <w:rPr>
          <w:b/>
          <w:bCs/>
          <w:iCs/>
          <w:sz w:val="20"/>
          <w:szCs w:val="20"/>
        </w:rPr>
        <w:t>l’</w:t>
      </w:r>
      <w:r w:rsidR="00686A11" w:rsidRPr="00425278">
        <w:rPr>
          <w:b/>
          <w:bCs/>
          <w:iCs/>
          <w:sz w:val="20"/>
          <w:szCs w:val="20"/>
        </w:rPr>
        <w:t>istante</w:t>
      </w:r>
      <w:r w:rsidR="00E96742" w:rsidRPr="00425278">
        <w:rPr>
          <w:b/>
          <w:bCs/>
          <w:iCs/>
          <w:sz w:val="20"/>
          <w:szCs w:val="20"/>
        </w:rPr>
        <w:t xml:space="preserve"> dichiara che:</w:t>
      </w:r>
    </w:p>
    <w:p w14:paraId="2E119331" w14:textId="0B80490F" w:rsidR="00E96742" w:rsidRPr="00C470BF" w:rsidRDefault="00E96742" w:rsidP="005C07AE">
      <w:pPr>
        <w:numPr>
          <w:ilvl w:val="0"/>
          <w:numId w:val="27"/>
        </w:numPr>
        <w:autoSpaceDE w:val="0"/>
        <w:autoSpaceDN w:val="0"/>
        <w:adjustRightInd w:val="0"/>
        <w:spacing w:before="120" w:line="360" w:lineRule="auto"/>
        <w:jc w:val="both"/>
        <w:rPr>
          <w:bCs/>
          <w:sz w:val="20"/>
          <w:szCs w:val="20"/>
        </w:rPr>
      </w:pPr>
      <w:r w:rsidRPr="00C470BF">
        <w:rPr>
          <w:bCs/>
          <w:sz w:val="20"/>
          <w:szCs w:val="20"/>
        </w:rPr>
        <w:t xml:space="preserve">svolgerà il servizio nella seguente percentuale </w:t>
      </w:r>
      <w:r w:rsidR="00784BAA" w:rsidRPr="00C470BF">
        <w:rPr>
          <w:bCs/>
          <w:sz w:val="20"/>
          <w:szCs w:val="20"/>
        </w:rPr>
        <w:t xml:space="preserve">del </w:t>
      </w:r>
      <w:r w:rsidRPr="00C470BF">
        <w:rPr>
          <w:bCs/>
          <w:sz w:val="20"/>
          <w:szCs w:val="20"/>
          <w:bdr w:val="single" w:sz="4" w:space="0" w:color="auto"/>
        </w:rPr>
        <w:t xml:space="preserve">……% </w:t>
      </w:r>
      <w:r w:rsidRPr="00C470BF">
        <w:rPr>
          <w:bCs/>
          <w:sz w:val="20"/>
          <w:szCs w:val="20"/>
        </w:rPr>
        <w:t xml:space="preserve"> rispetto al totale;</w:t>
      </w:r>
    </w:p>
    <w:p w14:paraId="73488AD0" w14:textId="77777777" w:rsidR="00E96742" w:rsidRPr="00C470BF" w:rsidRDefault="00E96742" w:rsidP="005C07AE">
      <w:pPr>
        <w:numPr>
          <w:ilvl w:val="0"/>
          <w:numId w:val="27"/>
        </w:numPr>
        <w:autoSpaceDE w:val="0"/>
        <w:autoSpaceDN w:val="0"/>
        <w:adjustRightInd w:val="0"/>
        <w:spacing w:before="120" w:line="360" w:lineRule="auto"/>
        <w:jc w:val="both"/>
        <w:rPr>
          <w:bCs/>
          <w:sz w:val="20"/>
          <w:szCs w:val="20"/>
        </w:rPr>
      </w:pPr>
      <w:r w:rsidRPr="00C470BF">
        <w:rPr>
          <w:bCs/>
          <w:sz w:val="20"/>
          <w:szCs w:val="20"/>
        </w:rPr>
        <w:t>svolgerà le seguenti parti del servizio:</w:t>
      </w:r>
    </w:p>
    <w:p w14:paraId="4102451C" w14:textId="77777777" w:rsidR="00E96742" w:rsidRDefault="00E96742" w:rsidP="005C07AE">
      <w:pPr>
        <w:pBdr>
          <w:top w:val="single" w:sz="4" w:space="1" w:color="auto"/>
          <w:left w:val="single" w:sz="4" w:space="4" w:color="auto"/>
          <w:bottom w:val="single" w:sz="4" w:space="1" w:color="auto"/>
          <w:right w:val="single" w:sz="4" w:space="5" w:color="auto"/>
        </w:pBdr>
        <w:autoSpaceDE w:val="0"/>
        <w:autoSpaceDN w:val="0"/>
        <w:adjustRightInd w:val="0"/>
        <w:ind w:left="851"/>
        <w:jc w:val="both"/>
        <w:rPr>
          <w:bCs/>
          <w:i/>
          <w:sz w:val="20"/>
          <w:szCs w:val="20"/>
        </w:rPr>
      </w:pPr>
      <w:r w:rsidRPr="00C470BF">
        <w:rPr>
          <w:bCs/>
          <w:i/>
          <w:sz w:val="20"/>
          <w:szCs w:val="20"/>
        </w:rPr>
        <w:t>(compilare)</w:t>
      </w:r>
    </w:p>
    <w:p w14:paraId="43861C22" w14:textId="77777777" w:rsidR="005C07AE" w:rsidRDefault="005C07AE" w:rsidP="005C07AE">
      <w:pPr>
        <w:pBdr>
          <w:top w:val="single" w:sz="4" w:space="1" w:color="auto"/>
          <w:left w:val="single" w:sz="4" w:space="4" w:color="auto"/>
          <w:bottom w:val="single" w:sz="4" w:space="1" w:color="auto"/>
          <w:right w:val="single" w:sz="4" w:space="5" w:color="auto"/>
        </w:pBdr>
        <w:autoSpaceDE w:val="0"/>
        <w:autoSpaceDN w:val="0"/>
        <w:adjustRightInd w:val="0"/>
        <w:ind w:left="851"/>
        <w:jc w:val="both"/>
        <w:rPr>
          <w:bCs/>
          <w:i/>
          <w:sz w:val="20"/>
          <w:szCs w:val="20"/>
        </w:rPr>
      </w:pPr>
    </w:p>
    <w:p w14:paraId="763C4419" w14:textId="77777777" w:rsidR="005C07AE" w:rsidRDefault="005C07AE" w:rsidP="005C07AE">
      <w:pPr>
        <w:pBdr>
          <w:top w:val="single" w:sz="4" w:space="1" w:color="auto"/>
          <w:left w:val="single" w:sz="4" w:space="4" w:color="auto"/>
          <w:bottom w:val="single" w:sz="4" w:space="1" w:color="auto"/>
          <w:right w:val="single" w:sz="4" w:space="5" w:color="auto"/>
        </w:pBdr>
        <w:autoSpaceDE w:val="0"/>
        <w:autoSpaceDN w:val="0"/>
        <w:adjustRightInd w:val="0"/>
        <w:ind w:left="851"/>
        <w:jc w:val="both"/>
        <w:rPr>
          <w:bCs/>
          <w:i/>
          <w:sz w:val="20"/>
          <w:szCs w:val="20"/>
        </w:rPr>
      </w:pPr>
    </w:p>
    <w:p w14:paraId="7D1ABD1B" w14:textId="77777777" w:rsidR="005C07AE" w:rsidRDefault="005C07AE" w:rsidP="005C07AE">
      <w:pPr>
        <w:pBdr>
          <w:top w:val="single" w:sz="4" w:space="1" w:color="auto"/>
          <w:left w:val="single" w:sz="4" w:space="4" w:color="auto"/>
          <w:bottom w:val="single" w:sz="4" w:space="1" w:color="auto"/>
          <w:right w:val="single" w:sz="4" w:space="5" w:color="auto"/>
        </w:pBdr>
        <w:autoSpaceDE w:val="0"/>
        <w:autoSpaceDN w:val="0"/>
        <w:adjustRightInd w:val="0"/>
        <w:ind w:left="851"/>
        <w:jc w:val="both"/>
        <w:rPr>
          <w:bCs/>
          <w:i/>
          <w:sz w:val="20"/>
          <w:szCs w:val="20"/>
        </w:rPr>
      </w:pPr>
    </w:p>
    <w:p w14:paraId="72F86C83" w14:textId="77777777" w:rsidR="005C07AE" w:rsidRDefault="005C07AE" w:rsidP="005C07AE">
      <w:pPr>
        <w:pBdr>
          <w:top w:val="single" w:sz="4" w:space="1" w:color="auto"/>
          <w:left w:val="single" w:sz="4" w:space="4" w:color="auto"/>
          <w:bottom w:val="single" w:sz="4" w:space="1" w:color="auto"/>
          <w:right w:val="single" w:sz="4" w:space="5" w:color="auto"/>
        </w:pBdr>
        <w:autoSpaceDE w:val="0"/>
        <w:autoSpaceDN w:val="0"/>
        <w:adjustRightInd w:val="0"/>
        <w:ind w:left="851"/>
        <w:jc w:val="both"/>
        <w:rPr>
          <w:bCs/>
          <w:i/>
          <w:sz w:val="20"/>
          <w:szCs w:val="20"/>
        </w:rPr>
      </w:pPr>
    </w:p>
    <w:p w14:paraId="0EA06754" w14:textId="77777777" w:rsidR="005C07AE" w:rsidRDefault="005C07AE" w:rsidP="005C07AE">
      <w:pPr>
        <w:pBdr>
          <w:top w:val="single" w:sz="4" w:space="1" w:color="auto"/>
          <w:left w:val="single" w:sz="4" w:space="4" w:color="auto"/>
          <w:bottom w:val="single" w:sz="4" w:space="1" w:color="auto"/>
          <w:right w:val="single" w:sz="4" w:space="5" w:color="auto"/>
        </w:pBdr>
        <w:autoSpaceDE w:val="0"/>
        <w:autoSpaceDN w:val="0"/>
        <w:adjustRightInd w:val="0"/>
        <w:ind w:left="851"/>
        <w:jc w:val="both"/>
        <w:rPr>
          <w:bCs/>
          <w:i/>
          <w:sz w:val="20"/>
          <w:szCs w:val="20"/>
        </w:rPr>
      </w:pPr>
    </w:p>
    <w:p w14:paraId="73B5F725" w14:textId="77777777" w:rsidR="005C07AE" w:rsidRDefault="005C07AE" w:rsidP="005C07AE">
      <w:pPr>
        <w:pBdr>
          <w:top w:val="single" w:sz="4" w:space="1" w:color="auto"/>
          <w:left w:val="single" w:sz="4" w:space="4" w:color="auto"/>
          <w:bottom w:val="single" w:sz="4" w:space="1" w:color="auto"/>
          <w:right w:val="single" w:sz="4" w:space="5" w:color="auto"/>
        </w:pBdr>
        <w:autoSpaceDE w:val="0"/>
        <w:autoSpaceDN w:val="0"/>
        <w:adjustRightInd w:val="0"/>
        <w:ind w:left="851"/>
        <w:jc w:val="both"/>
        <w:rPr>
          <w:bCs/>
          <w:i/>
          <w:sz w:val="20"/>
          <w:szCs w:val="20"/>
        </w:rPr>
      </w:pPr>
    </w:p>
    <w:p w14:paraId="27938998" w14:textId="77777777" w:rsidR="005C07AE" w:rsidRDefault="005C07AE" w:rsidP="005C07AE">
      <w:pPr>
        <w:pBdr>
          <w:top w:val="single" w:sz="4" w:space="1" w:color="auto"/>
          <w:left w:val="single" w:sz="4" w:space="4" w:color="auto"/>
          <w:bottom w:val="single" w:sz="4" w:space="1" w:color="auto"/>
          <w:right w:val="single" w:sz="4" w:space="5" w:color="auto"/>
        </w:pBdr>
        <w:autoSpaceDE w:val="0"/>
        <w:autoSpaceDN w:val="0"/>
        <w:adjustRightInd w:val="0"/>
        <w:ind w:left="851"/>
        <w:jc w:val="both"/>
        <w:rPr>
          <w:bCs/>
          <w:i/>
          <w:sz w:val="20"/>
          <w:szCs w:val="20"/>
        </w:rPr>
      </w:pPr>
    </w:p>
    <w:p w14:paraId="396ACE9E" w14:textId="77777777" w:rsidR="005C07AE" w:rsidRDefault="005C07AE" w:rsidP="005C07AE">
      <w:pPr>
        <w:pBdr>
          <w:top w:val="single" w:sz="4" w:space="1" w:color="auto"/>
          <w:left w:val="single" w:sz="4" w:space="4" w:color="auto"/>
          <w:bottom w:val="single" w:sz="4" w:space="1" w:color="auto"/>
          <w:right w:val="single" w:sz="4" w:space="5" w:color="auto"/>
        </w:pBdr>
        <w:autoSpaceDE w:val="0"/>
        <w:autoSpaceDN w:val="0"/>
        <w:adjustRightInd w:val="0"/>
        <w:ind w:left="851"/>
        <w:jc w:val="both"/>
        <w:rPr>
          <w:bCs/>
          <w:i/>
          <w:sz w:val="20"/>
          <w:szCs w:val="20"/>
        </w:rPr>
      </w:pPr>
    </w:p>
    <w:p w14:paraId="74CEC028" w14:textId="77777777" w:rsidR="005C07AE" w:rsidRDefault="005C07AE" w:rsidP="005C07AE">
      <w:pPr>
        <w:pBdr>
          <w:top w:val="single" w:sz="4" w:space="1" w:color="auto"/>
          <w:left w:val="single" w:sz="4" w:space="4" w:color="auto"/>
          <w:bottom w:val="single" w:sz="4" w:space="1" w:color="auto"/>
          <w:right w:val="single" w:sz="4" w:space="5" w:color="auto"/>
        </w:pBdr>
        <w:autoSpaceDE w:val="0"/>
        <w:autoSpaceDN w:val="0"/>
        <w:adjustRightInd w:val="0"/>
        <w:ind w:left="851"/>
        <w:jc w:val="both"/>
        <w:rPr>
          <w:bCs/>
          <w:i/>
          <w:sz w:val="20"/>
          <w:szCs w:val="20"/>
        </w:rPr>
      </w:pPr>
    </w:p>
    <w:p w14:paraId="59A4C8FA" w14:textId="77777777" w:rsidR="005C07AE" w:rsidRDefault="005C07AE" w:rsidP="005C07AE">
      <w:pPr>
        <w:pBdr>
          <w:top w:val="single" w:sz="4" w:space="1" w:color="auto"/>
          <w:left w:val="single" w:sz="4" w:space="4" w:color="auto"/>
          <w:bottom w:val="single" w:sz="4" w:space="1" w:color="auto"/>
          <w:right w:val="single" w:sz="4" w:space="5" w:color="auto"/>
        </w:pBdr>
        <w:autoSpaceDE w:val="0"/>
        <w:autoSpaceDN w:val="0"/>
        <w:adjustRightInd w:val="0"/>
        <w:ind w:left="851"/>
        <w:jc w:val="both"/>
        <w:rPr>
          <w:bCs/>
          <w:i/>
          <w:sz w:val="20"/>
          <w:szCs w:val="20"/>
        </w:rPr>
      </w:pPr>
    </w:p>
    <w:p w14:paraId="36255F44" w14:textId="77777777" w:rsidR="005C07AE" w:rsidRDefault="005C07AE" w:rsidP="005C07AE">
      <w:pPr>
        <w:pBdr>
          <w:top w:val="single" w:sz="4" w:space="1" w:color="auto"/>
          <w:left w:val="single" w:sz="4" w:space="4" w:color="auto"/>
          <w:bottom w:val="single" w:sz="4" w:space="1" w:color="auto"/>
          <w:right w:val="single" w:sz="4" w:space="5" w:color="auto"/>
        </w:pBdr>
        <w:autoSpaceDE w:val="0"/>
        <w:autoSpaceDN w:val="0"/>
        <w:adjustRightInd w:val="0"/>
        <w:ind w:left="851"/>
        <w:jc w:val="both"/>
        <w:rPr>
          <w:bCs/>
          <w:i/>
          <w:sz w:val="20"/>
          <w:szCs w:val="20"/>
        </w:rPr>
      </w:pPr>
    </w:p>
    <w:p w14:paraId="5865CB74" w14:textId="77777777" w:rsidR="005C07AE" w:rsidRDefault="005C07AE" w:rsidP="005C07AE">
      <w:pPr>
        <w:pBdr>
          <w:top w:val="single" w:sz="4" w:space="1" w:color="auto"/>
          <w:left w:val="single" w:sz="4" w:space="4" w:color="auto"/>
          <w:bottom w:val="single" w:sz="4" w:space="1" w:color="auto"/>
          <w:right w:val="single" w:sz="4" w:space="5" w:color="auto"/>
        </w:pBdr>
        <w:autoSpaceDE w:val="0"/>
        <w:autoSpaceDN w:val="0"/>
        <w:adjustRightInd w:val="0"/>
        <w:ind w:left="851"/>
        <w:jc w:val="both"/>
        <w:rPr>
          <w:bCs/>
          <w:i/>
          <w:sz w:val="20"/>
          <w:szCs w:val="20"/>
        </w:rPr>
      </w:pPr>
    </w:p>
    <w:p w14:paraId="76D7D40D" w14:textId="77777777" w:rsidR="005C07AE" w:rsidRDefault="005C07AE" w:rsidP="005C07AE">
      <w:pPr>
        <w:pBdr>
          <w:top w:val="single" w:sz="4" w:space="1" w:color="auto"/>
          <w:left w:val="single" w:sz="4" w:space="4" w:color="auto"/>
          <w:bottom w:val="single" w:sz="4" w:space="1" w:color="auto"/>
          <w:right w:val="single" w:sz="4" w:space="5" w:color="auto"/>
        </w:pBdr>
        <w:autoSpaceDE w:val="0"/>
        <w:autoSpaceDN w:val="0"/>
        <w:adjustRightInd w:val="0"/>
        <w:ind w:left="851"/>
        <w:jc w:val="both"/>
        <w:rPr>
          <w:bCs/>
          <w:i/>
          <w:sz w:val="20"/>
          <w:szCs w:val="20"/>
        </w:rPr>
      </w:pPr>
    </w:p>
    <w:p w14:paraId="76CC3E93" w14:textId="77777777" w:rsidR="005C07AE" w:rsidRDefault="005C07AE" w:rsidP="005C07AE">
      <w:pPr>
        <w:pBdr>
          <w:top w:val="single" w:sz="4" w:space="1" w:color="auto"/>
          <w:left w:val="single" w:sz="4" w:space="4" w:color="auto"/>
          <w:bottom w:val="single" w:sz="4" w:space="1" w:color="auto"/>
          <w:right w:val="single" w:sz="4" w:space="5" w:color="auto"/>
        </w:pBdr>
        <w:autoSpaceDE w:val="0"/>
        <w:autoSpaceDN w:val="0"/>
        <w:adjustRightInd w:val="0"/>
        <w:ind w:left="851"/>
        <w:jc w:val="both"/>
        <w:rPr>
          <w:bCs/>
          <w:i/>
          <w:sz w:val="20"/>
          <w:szCs w:val="20"/>
        </w:rPr>
      </w:pPr>
    </w:p>
    <w:p w14:paraId="796C8343" w14:textId="77777777" w:rsidR="005C07AE" w:rsidRDefault="005C07AE" w:rsidP="005C07AE">
      <w:pPr>
        <w:pBdr>
          <w:top w:val="single" w:sz="4" w:space="1" w:color="auto"/>
          <w:left w:val="single" w:sz="4" w:space="4" w:color="auto"/>
          <w:bottom w:val="single" w:sz="4" w:space="1" w:color="auto"/>
          <w:right w:val="single" w:sz="4" w:space="5" w:color="auto"/>
        </w:pBdr>
        <w:autoSpaceDE w:val="0"/>
        <w:autoSpaceDN w:val="0"/>
        <w:adjustRightInd w:val="0"/>
        <w:ind w:left="851"/>
        <w:jc w:val="both"/>
        <w:rPr>
          <w:bCs/>
          <w:i/>
          <w:sz w:val="20"/>
          <w:szCs w:val="20"/>
        </w:rPr>
      </w:pPr>
    </w:p>
    <w:p w14:paraId="0A56EC51" w14:textId="77777777" w:rsidR="005C07AE" w:rsidRDefault="005C07AE" w:rsidP="005C07AE">
      <w:pPr>
        <w:pBdr>
          <w:top w:val="single" w:sz="4" w:space="1" w:color="auto"/>
          <w:left w:val="single" w:sz="4" w:space="4" w:color="auto"/>
          <w:bottom w:val="single" w:sz="4" w:space="1" w:color="auto"/>
          <w:right w:val="single" w:sz="4" w:space="5" w:color="auto"/>
        </w:pBdr>
        <w:autoSpaceDE w:val="0"/>
        <w:autoSpaceDN w:val="0"/>
        <w:adjustRightInd w:val="0"/>
        <w:ind w:left="851"/>
        <w:jc w:val="both"/>
        <w:rPr>
          <w:bCs/>
          <w:i/>
          <w:sz w:val="20"/>
          <w:szCs w:val="20"/>
        </w:rPr>
      </w:pPr>
    </w:p>
    <w:p w14:paraId="03C77ED3" w14:textId="77777777" w:rsidR="005C07AE" w:rsidRDefault="005C07AE" w:rsidP="005C07AE">
      <w:pPr>
        <w:pBdr>
          <w:top w:val="single" w:sz="4" w:space="1" w:color="auto"/>
          <w:left w:val="single" w:sz="4" w:space="4" w:color="auto"/>
          <w:bottom w:val="single" w:sz="4" w:space="1" w:color="auto"/>
          <w:right w:val="single" w:sz="4" w:space="5" w:color="auto"/>
        </w:pBdr>
        <w:autoSpaceDE w:val="0"/>
        <w:autoSpaceDN w:val="0"/>
        <w:adjustRightInd w:val="0"/>
        <w:ind w:left="851"/>
        <w:jc w:val="both"/>
        <w:rPr>
          <w:bCs/>
          <w:i/>
          <w:sz w:val="20"/>
          <w:szCs w:val="20"/>
        </w:rPr>
      </w:pPr>
    </w:p>
    <w:p w14:paraId="4E926C15" w14:textId="77777777" w:rsidR="005C07AE" w:rsidRDefault="005C07AE" w:rsidP="005C07AE">
      <w:pPr>
        <w:pBdr>
          <w:top w:val="single" w:sz="4" w:space="1" w:color="auto"/>
          <w:left w:val="single" w:sz="4" w:space="4" w:color="auto"/>
          <w:bottom w:val="single" w:sz="4" w:space="1" w:color="auto"/>
          <w:right w:val="single" w:sz="4" w:space="5" w:color="auto"/>
        </w:pBdr>
        <w:autoSpaceDE w:val="0"/>
        <w:autoSpaceDN w:val="0"/>
        <w:adjustRightInd w:val="0"/>
        <w:ind w:left="851"/>
        <w:jc w:val="both"/>
        <w:rPr>
          <w:bCs/>
          <w:i/>
          <w:sz w:val="20"/>
          <w:szCs w:val="20"/>
        </w:rPr>
      </w:pPr>
    </w:p>
    <w:p w14:paraId="2ABAE5F5" w14:textId="77777777" w:rsidR="00784BAA" w:rsidRPr="00425278" w:rsidRDefault="00784BAA" w:rsidP="00425278">
      <w:pPr>
        <w:numPr>
          <w:ilvl w:val="0"/>
          <w:numId w:val="2"/>
        </w:numPr>
        <w:spacing w:before="240" w:after="240" w:line="360" w:lineRule="auto"/>
        <w:ind w:left="714" w:hanging="357"/>
        <w:jc w:val="both"/>
        <w:rPr>
          <w:b/>
          <w:bCs/>
          <w:iCs/>
          <w:sz w:val="20"/>
          <w:szCs w:val="20"/>
        </w:rPr>
      </w:pPr>
      <w:r w:rsidRPr="00425278">
        <w:rPr>
          <w:b/>
          <w:bCs/>
          <w:iCs/>
          <w:sz w:val="20"/>
          <w:szCs w:val="20"/>
        </w:rPr>
        <w:lastRenderedPageBreak/>
        <w:t>(dichiarazione da rendersi solo a cura del</w:t>
      </w:r>
      <w:r w:rsidR="007827F7" w:rsidRPr="00425278">
        <w:rPr>
          <w:b/>
          <w:bCs/>
          <w:iCs/>
          <w:sz w:val="20"/>
          <w:szCs w:val="20"/>
        </w:rPr>
        <w:t>l’</w:t>
      </w:r>
      <w:r w:rsidR="00686A11" w:rsidRPr="00425278">
        <w:rPr>
          <w:b/>
          <w:bCs/>
          <w:iCs/>
          <w:sz w:val="20"/>
          <w:szCs w:val="20"/>
        </w:rPr>
        <w:t>istante</w:t>
      </w:r>
      <w:r w:rsidR="00234875" w:rsidRPr="00425278">
        <w:rPr>
          <w:b/>
          <w:bCs/>
          <w:iCs/>
          <w:sz w:val="20"/>
          <w:szCs w:val="20"/>
        </w:rPr>
        <w:t xml:space="preserve"> mandatario</w:t>
      </w:r>
      <w:r w:rsidRPr="00425278">
        <w:rPr>
          <w:b/>
          <w:bCs/>
          <w:iCs/>
          <w:sz w:val="20"/>
          <w:szCs w:val="20"/>
        </w:rPr>
        <w:t xml:space="preserve">) </w:t>
      </w:r>
      <w:r w:rsidR="007827F7" w:rsidRPr="00425278">
        <w:rPr>
          <w:b/>
          <w:bCs/>
          <w:iCs/>
          <w:sz w:val="20"/>
          <w:szCs w:val="20"/>
        </w:rPr>
        <w:t>l’</w:t>
      </w:r>
      <w:r w:rsidR="00686A11" w:rsidRPr="00425278">
        <w:rPr>
          <w:b/>
          <w:bCs/>
          <w:iCs/>
          <w:sz w:val="20"/>
          <w:szCs w:val="20"/>
        </w:rPr>
        <w:t>istante</w:t>
      </w:r>
      <w:r w:rsidRPr="00425278">
        <w:rPr>
          <w:b/>
          <w:bCs/>
          <w:iCs/>
          <w:sz w:val="20"/>
          <w:szCs w:val="20"/>
        </w:rPr>
        <w:t xml:space="preserve"> dichiara che il riparto all’interno del raggruppamento delle singole parti del servizio e delle quote percentuali di esecuzione è il seguente:</w:t>
      </w: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6"/>
        <w:gridCol w:w="4983"/>
        <w:gridCol w:w="1843"/>
      </w:tblGrid>
      <w:tr w:rsidR="00784BAA" w:rsidRPr="00C470BF" w14:paraId="4B17E5F1" w14:textId="77777777" w:rsidTr="005C07AE">
        <w:trPr>
          <w:trHeight w:val="340"/>
        </w:trPr>
        <w:tc>
          <w:tcPr>
            <w:tcW w:w="2246" w:type="dxa"/>
            <w:shd w:val="clear" w:color="auto" w:fill="auto"/>
            <w:vAlign w:val="center"/>
          </w:tcPr>
          <w:p w14:paraId="5F14A4B2" w14:textId="77777777" w:rsidR="00784BAA" w:rsidRPr="00C470BF" w:rsidRDefault="00784BAA" w:rsidP="007361A7">
            <w:pPr>
              <w:jc w:val="center"/>
              <w:rPr>
                <w:i/>
                <w:sz w:val="20"/>
                <w:szCs w:val="20"/>
              </w:rPr>
            </w:pPr>
          </w:p>
        </w:tc>
        <w:tc>
          <w:tcPr>
            <w:tcW w:w="4983" w:type="dxa"/>
            <w:shd w:val="clear" w:color="auto" w:fill="auto"/>
            <w:vAlign w:val="center"/>
          </w:tcPr>
          <w:p w14:paraId="35FF1F73" w14:textId="77777777" w:rsidR="00784BAA" w:rsidRPr="00C470BF" w:rsidRDefault="00784BAA" w:rsidP="007361A7">
            <w:pPr>
              <w:jc w:val="center"/>
              <w:rPr>
                <w:sz w:val="20"/>
                <w:szCs w:val="20"/>
              </w:rPr>
            </w:pPr>
            <w:r w:rsidRPr="00C470BF">
              <w:rPr>
                <w:sz w:val="20"/>
                <w:szCs w:val="20"/>
              </w:rPr>
              <w:t>Parti del servizio</w:t>
            </w:r>
          </w:p>
        </w:tc>
        <w:tc>
          <w:tcPr>
            <w:tcW w:w="1843" w:type="dxa"/>
            <w:shd w:val="clear" w:color="auto" w:fill="auto"/>
            <w:vAlign w:val="center"/>
          </w:tcPr>
          <w:p w14:paraId="17665001" w14:textId="77777777" w:rsidR="00784BAA" w:rsidRPr="00C470BF" w:rsidRDefault="00784BAA" w:rsidP="007361A7">
            <w:pPr>
              <w:jc w:val="center"/>
              <w:rPr>
                <w:sz w:val="20"/>
                <w:szCs w:val="20"/>
              </w:rPr>
            </w:pPr>
            <w:r w:rsidRPr="00C470BF">
              <w:rPr>
                <w:sz w:val="20"/>
                <w:szCs w:val="20"/>
              </w:rPr>
              <w:t>% esecuz</w:t>
            </w:r>
            <w:r w:rsidR="00EC6227" w:rsidRPr="00C470BF">
              <w:rPr>
                <w:sz w:val="20"/>
                <w:szCs w:val="20"/>
              </w:rPr>
              <w:t>ione</w:t>
            </w:r>
          </w:p>
        </w:tc>
      </w:tr>
      <w:tr w:rsidR="00784BAA" w:rsidRPr="00C470BF" w14:paraId="03A6D8E9" w14:textId="77777777" w:rsidTr="005C07AE">
        <w:trPr>
          <w:trHeight w:val="340"/>
        </w:trPr>
        <w:tc>
          <w:tcPr>
            <w:tcW w:w="2246" w:type="dxa"/>
            <w:shd w:val="clear" w:color="auto" w:fill="auto"/>
            <w:vAlign w:val="center"/>
          </w:tcPr>
          <w:p w14:paraId="6EDD3580" w14:textId="77777777" w:rsidR="00784BAA" w:rsidRPr="00C470BF" w:rsidRDefault="00784BAA" w:rsidP="007A7DDC">
            <w:pPr>
              <w:rPr>
                <w:sz w:val="20"/>
                <w:szCs w:val="20"/>
              </w:rPr>
            </w:pPr>
            <w:r w:rsidRPr="00C470BF">
              <w:rPr>
                <w:sz w:val="20"/>
                <w:szCs w:val="20"/>
              </w:rPr>
              <w:t xml:space="preserve">Mandataria-capogruppo </w:t>
            </w:r>
          </w:p>
        </w:tc>
        <w:tc>
          <w:tcPr>
            <w:tcW w:w="4983" w:type="dxa"/>
            <w:shd w:val="clear" w:color="auto" w:fill="auto"/>
            <w:vAlign w:val="center"/>
          </w:tcPr>
          <w:p w14:paraId="375A5F5E" w14:textId="77777777" w:rsidR="00784BAA" w:rsidRPr="00C470BF" w:rsidRDefault="00784BAA" w:rsidP="007A7DDC">
            <w:pPr>
              <w:rPr>
                <w:i/>
                <w:sz w:val="20"/>
                <w:szCs w:val="20"/>
              </w:rPr>
            </w:pPr>
          </w:p>
        </w:tc>
        <w:tc>
          <w:tcPr>
            <w:tcW w:w="1843" w:type="dxa"/>
            <w:shd w:val="clear" w:color="auto" w:fill="auto"/>
            <w:vAlign w:val="center"/>
          </w:tcPr>
          <w:p w14:paraId="21097A55" w14:textId="77777777" w:rsidR="00784BAA" w:rsidRPr="00C470BF" w:rsidRDefault="00784BAA" w:rsidP="007A7DDC">
            <w:pPr>
              <w:rPr>
                <w:i/>
                <w:sz w:val="20"/>
                <w:szCs w:val="20"/>
              </w:rPr>
            </w:pPr>
          </w:p>
        </w:tc>
      </w:tr>
      <w:tr w:rsidR="00784BAA" w:rsidRPr="00C470BF" w14:paraId="7FA8D20E" w14:textId="77777777" w:rsidTr="005C07AE">
        <w:trPr>
          <w:trHeight w:val="340"/>
        </w:trPr>
        <w:tc>
          <w:tcPr>
            <w:tcW w:w="2246" w:type="dxa"/>
            <w:shd w:val="clear" w:color="auto" w:fill="auto"/>
            <w:vAlign w:val="center"/>
          </w:tcPr>
          <w:p w14:paraId="32DC27CE" w14:textId="77777777" w:rsidR="00784BAA" w:rsidRPr="00C470BF" w:rsidRDefault="00784BAA" w:rsidP="007A7DDC">
            <w:pPr>
              <w:rPr>
                <w:sz w:val="20"/>
                <w:szCs w:val="20"/>
              </w:rPr>
            </w:pPr>
            <w:r w:rsidRPr="00C470BF">
              <w:rPr>
                <w:sz w:val="20"/>
                <w:szCs w:val="20"/>
              </w:rPr>
              <w:t xml:space="preserve">Mandante </w:t>
            </w:r>
            <w:r w:rsidRPr="00C470BF">
              <w:rPr>
                <w:i/>
                <w:sz w:val="20"/>
                <w:szCs w:val="20"/>
              </w:rPr>
              <w:t>(nome)</w:t>
            </w:r>
          </w:p>
        </w:tc>
        <w:tc>
          <w:tcPr>
            <w:tcW w:w="4983" w:type="dxa"/>
            <w:shd w:val="clear" w:color="auto" w:fill="auto"/>
            <w:vAlign w:val="center"/>
          </w:tcPr>
          <w:p w14:paraId="42EFD66A" w14:textId="77777777" w:rsidR="00784BAA" w:rsidRPr="00C470BF" w:rsidRDefault="00784BAA" w:rsidP="007A7DDC">
            <w:pPr>
              <w:rPr>
                <w:i/>
                <w:sz w:val="20"/>
                <w:szCs w:val="20"/>
              </w:rPr>
            </w:pPr>
          </w:p>
        </w:tc>
        <w:tc>
          <w:tcPr>
            <w:tcW w:w="1843" w:type="dxa"/>
            <w:shd w:val="clear" w:color="auto" w:fill="auto"/>
            <w:vAlign w:val="center"/>
          </w:tcPr>
          <w:p w14:paraId="06016C6A" w14:textId="77777777" w:rsidR="00784BAA" w:rsidRPr="00C470BF" w:rsidRDefault="00784BAA" w:rsidP="007A7DDC">
            <w:pPr>
              <w:rPr>
                <w:i/>
                <w:sz w:val="20"/>
                <w:szCs w:val="20"/>
              </w:rPr>
            </w:pPr>
          </w:p>
        </w:tc>
      </w:tr>
      <w:tr w:rsidR="00784BAA" w:rsidRPr="00C470BF" w14:paraId="180B62B2" w14:textId="77777777" w:rsidTr="005C07AE">
        <w:trPr>
          <w:trHeight w:val="340"/>
        </w:trPr>
        <w:tc>
          <w:tcPr>
            <w:tcW w:w="2246" w:type="dxa"/>
            <w:shd w:val="clear" w:color="auto" w:fill="auto"/>
            <w:vAlign w:val="center"/>
          </w:tcPr>
          <w:p w14:paraId="0A8F6218" w14:textId="77777777" w:rsidR="00784BAA" w:rsidRPr="00C470BF" w:rsidRDefault="00784BAA" w:rsidP="007A7DDC">
            <w:pPr>
              <w:rPr>
                <w:i/>
                <w:sz w:val="20"/>
                <w:szCs w:val="20"/>
              </w:rPr>
            </w:pPr>
            <w:r w:rsidRPr="00C470BF">
              <w:rPr>
                <w:sz w:val="20"/>
                <w:szCs w:val="20"/>
              </w:rPr>
              <w:t xml:space="preserve">Mandante </w:t>
            </w:r>
            <w:r w:rsidRPr="00C470BF">
              <w:rPr>
                <w:i/>
                <w:sz w:val="20"/>
                <w:szCs w:val="20"/>
              </w:rPr>
              <w:t>(nome)</w:t>
            </w:r>
          </w:p>
        </w:tc>
        <w:tc>
          <w:tcPr>
            <w:tcW w:w="4983" w:type="dxa"/>
            <w:shd w:val="clear" w:color="auto" w:fill="auto"/>
            <w:vAlign w:val="center"/>
          </w:tcPr>
          <w:p w14:paraId="39B2E1B3" w14:textId="77777777" w:rsidR="00784BAA" w:rsidRPr="00C470BF" w:rsidRDefault="00784BAA" w:rsidP="007A7DDC">
            <w:pPr>
              <w:rPr>
                <w:i/>
                <w:sz w:val="20"/>
                <w:szCs w:val="20"/>
              </w:rPr>
            </w:pPr>
          </w:p>
        </w:tc>
        <w:tc>
          <w:tcPr>
            <w:tcW w:w="1843" w:type="dxa"/>
            <w:shd w:val="clear" w:color="auto" w:fill="auto"/>
            <w:vAlign w:val="center"/>
          </w:tcPr>
          <w:p w14:paraId="1E896599" w14:textId="77777777" w:rsidR="00784BAA" w:rsidRPr="00C470BF" w:rsidRDefault="00784BAA" w:rsidP="007A7DDC">
            <w:pPr>
              <w:rPr>
                <w:i/>
                <w:sz w:val="20"/>
                <w:szCs w:val="20"/>
              </w:rPr>
            </w:pPr>
          </w:p>
        </w:tc>
      </w:tr>
      <w:tr w:rsidR="00784BAA" w:rsidRPr="00C470BF" w14:paraId="407119DC" w14:textId="77777777" w:rsidTr="005C07AE">
        <w:trPr>
          <w:trHeight w:val="340"/>
        </w:trPr>
        <w:tc>
          <w:tcPr>
            <w:tcW w:w="2246" w:type="dxa"/>
            <w:shd w:val="clear" w:color="auto" w:fill="auto"/>
            <w:vAlign w:val="center"/>
          </w:tcPr>
          <w:p w14:paraId="07D5FE6A" w14:textId="77777777" w:rsidR="00784BAA" w:rsidRPr="00C470BF" w:rsidRDefault="00784BAA" w:rsidP="007A7DDC">
            <w:pPr>
              <w:rPr>
                <w:i/>
                <w:sz w:val="20"/>
                <w:szCs w:val="20"/>
              </w:rPr>
            </w:pPr>
            <w:r w:rsidRPr="00C470BF">
              <w:rPr>
                <w:sz w:val="20"/>
                <w:szCs w:val="20"/>
              </w:rPr>
              <w:t xml:space="preserve">Mandante </w:t>
            </w:r>
            <w:r w:rsidRPr="00C470BF">
              <w:rPr>
                <w:i/>
                <w:sz w:val="20"/>
                <w:szCs w:val="20"/>
              </w:rPr>
              <w:t>(nome)</w:t>
            </w:r>
          </w:p>
        </w:tc>
        <w:tc>
          <w:tcPr>
            <w:tcW w:w="4983" w:type="dxa"/>
            <w:shd w:val="clear" w:color="auto" w:fill="auto"/>
            <w:vAlign w:val="center"/>
          </w:tcPr>
          <w:p w14:paraId="378DE161" w14:textId="77777777" w:rsidR="00784BAA" w:rsidRPr="00C470BF" w:rsidRDefault="00784BAA" w:rsidP="007A7DDC">
            <w:pPr>
              <w:rPr>
                <w:i/>
                <w:sz w:val="20"/>
                <w:szCs w:val="20"/>
              </w:rPr>
            </w:pPr>
          </w:p>
        </w:tc>
        <w:tc>
          <w:tcPr>
            <w:tcW w:w="1843" w:type="dxa"/>
            <w:shd w:val="clear" w:color="auto" w:fill="auto"/>
            <w:vAlign w:val="center"/>
          </w:tcPr>
          <w:p w14:paraId="590C1AE8" w14:textId="77777777" w:rsidR="00784BAA" w:rsidRPr="00C470BF" w:rsidRDefault="00784BAA" w:rsidP="007A7DDC">
            <w:pPr>
              <w:rPr>
                <w:i/>
                <w:sz w:val="20"/>
                <w:szCs w:val="20"/>
              </w:rPr>
            </w:pPr>
          </w:p>
        </w:tc>
      </w:tr>
      <w:tr w:rsidR="005C07AE" w:rsidRPr="00C470BF" w14:paraId="21A653D6" w14:textId="77777777" w:rsidTr="005C07AE">
        <w:trPr>
          <w:trHeight w:val="340"/>
        </w:trPr>
        <w:tc>
          <w:tcPr>
            <w:tcW w:w="2246" w:type="dxa"/>
            <w:shd w:val="clear" w:color="auto" w:fill="auto"/>
            <w:vAlign w:val="center"/>
          </w:tcPr>
          <w:p w14:paraId="557ADB95" w14:textId="0BDB2B9C" w:rsidR="005C07AE" w:rsidRPr="00C470BF" w:rsidRDefault="005C07AE" w:rsidP="005C07AE">
            <w:pPr>
              <w:rPr>
                <w:sz w:val="20"/>
                <w:szCs w:val="20"/>
              </w:rPr>
            </w:pPr>
            <w:r w:rsidRPr="00C470BF">
              <w:rPr>
                <w:sz w:val="20"/>
                <w:szCs w:val="20"/>
              </w:rPr>
              <w:t xml:space="preserve">Mandante </w:t>
            </w:r>
            <w:r w:rsidRPr="00C470BF">
              <w:rPr>
                <w:i/>
                <w:sz w:val="20"/>
                <w:szCs w:val="20"/>
              </w:rPr>
              <w:t>(nome)</w:t>
            </w:r>
          </w:p>
        </w:tc>
        <w:tc>
          <w:tcPr>
            <w:tcW w:w="4983" w:type="dxa"/>
            <w:shd w:val="clear" w:color="auto" w:fill="auto"/>
            <w:vAlign w:val="center"/>
          </w:tcPr>
          <w:p w14:paraId="6546CBE0" w14:textId="77777777" w:rsidR="005C07AE" w:rsidRPr="00C470BF" w:rsidRDefault="005C07AE" w:rsidP="005C07AE">
            <w:pPr>
              <w:rPr>
                <w:i/>
                <w:sz w:val="20"/>
                <w:szCs w:val="20"/>
              </w:rPr>
            </w:pPr>
          </w:p>
        </w:tc>
        <w:tc>
          <w:tcPr>
            <w:tcW w:w="1843" w:type="dxa"/>
            <w:shd w:val="clear" w:color="auto" w:fill="auto"/>
            <w:vAlign w:val="center"/>
          </w:tcPr>
          <w:p w14:paraId="68084E07" w14:textId="77777777" w:rsidR="005C07AE" w:rsidRPr="00C470BF" w:rsidRDefault="005C07AE" w:rsidP="005C07AE">
            <w:pPr>
              <w:rPr>
                <w:i/>
                <w:sz w:val="20"/>
                <w:szCs w:val="20"/>
              </w:rPr>
            </w:pPr>
          </w:p>
        </w:tc>
      </w:tr>
      <w:tr w:rsidR="005C07AE" w:rsidRPr="00C470BF" w14:paraId="125FE35F" w14:textId="77777777" w:rsidTr="005C07AE">
        <w:trPr>
          <w:trHeight w:val="340"/>
        </w:trPr>
        <w:tc>
          <w:tcPr>
            <w:tcW w:w="2246" w:type="dxa"/>
            <w:shd w:val="clear" w:color="auto" w:fill="auto"/>
            <w:vAlign w:val="center"/>
          </w:tcPr>
          <w:p w14:paraId="033E5B35" w14:textId="7224C5CD" w:rsidR="005C07AE" w:rsidRPr="00C470BF" w:rsidRDefault="005C07AE" w:rsidP="005C07AE">
            <w:pPr>
              <w:rPr>
                <w:sz w:val="20"/>
                <w:szCs w:val="20"/>
              </w:rPr>
            </w:pPr>
            <w:r w:rsidRPr="00C470BF">
              <w:rPr>
                <w:sz w:val="20"/>
                <w:szCs w:val="20"/>
              </w:rPr>
              <w:t xml:space="preserve">Mandante </w:t>
            </w:r>
            <w:r w:rsidRPr="00C470BF">
              <w:rPr>
                <w:i/>
                <w:sz w:val="20"/>
                <w:szCs w:val="20"/>
              </w:rPr>
              <w:t>(nome)</w:t>
            </w:r>
          </w:p>
        </w:tc>
        <w:tc>
          <w:tcPr>
            <w:tcW w:w="4983" w:type="dxa"/>
            <w:shd w:val="clear" w:color="auto" w:fill="auto"/>
            <w:vAlign w:val="center"/>
          </w:tcPr>
          <w:p w14:paraId="0A3DA173" w14:textId="77777777" w:rsidR="005C07AE" w:rsidRPr="00C470BF" w:rsidRDefault="005C07AE" w:rsidP="005C07AE">
            <w:pPr>
              <w:rPr>
                <w:i/>
                <w:sz w:val="20"/>
                <w:szCs w:val="20"/>
              </w:rPr>
            </w:pPr>
          </w:p>
        </w:tc>
        <w:tc>
          <w:tcPr>
            <w:tcW w:w="1843" w:type="dxa"/>
            <w:shd w:val="clear" w:color="auto" w:fill="auto"/>
            <w:vAlign w:val="center"/>
          </w:tcPr>
          <w:p w14:paraId="79677E29" w14:textId="77777777" w:rsidR="005C07AE" w:rsidRPr="00C470BF" w:rsidRDefault="005C07AE" w:rsidP="005C07AE">
            <w:pPr>
              <w:rPr>
                <w:i/>
                <w:sz w:val="20"/>
                <w:szCs w:val="20"/>
              </w:rPr>
            </w:pPr>
          </w:p>
        </w:tc>
      </w:tr>
    </w:tbl>
    <w:p w14:paraId="4DF9F61F" w14:textId="77777777" w:rsidR="00793ED5" w:rsidRPr="00C470BF" w:rsidRDefault="00793ED5" w:rsidP="00793ED5">
      <w:pPr>
        <w:spacing w:line="288" w:lineRule="auto"/>
        <w:jc w:val="both"/>
        <w:rPr>
          <w:sz w:val="20"/>
          <w:szCs w:val="20"/>
        </w:rPr>
      </w:pPr>
      <w:bookmarkStart w:id="29" w:name="_Hlk510695000"/>
    </w:p>
    <w:p w14:paraId="0963DE01" w14:textId="77777777" w:rsidR="00793ED5" w:rsidRPr="00C470BF" w:rsidRDefault="00793ED5" w:rsidP="00793ED5">
      <w:pPr>
        <w:spacing w:line="288" w:lineRule="auto"/>
        <w:jc w:val="both"/>
        <w:rPr>
          <w:sz w:val="20"/>
          <w:szCs w:val="20"/>
        </w:rPr>
      </w:pPr>
    </w:p>
    <w:p w14:paraId="25DE9F8B" w14:textId="4679EA38" w:rsidR="00793ED5" w:rsidRPr="00C470BF" w:rsidRDefault="00793ED5" w:rsidP="005C07AE">
      <w:pPr>
        <w:tabs>
          <w:tab w:val="left" w:pos="6237"/>
        </w:tabs>
        <w:autoSpaceDE w:val="0"/>
        <w:autoSpaceDN w:val="0"/>
        <w:adjustRightInd w:val="0"/>
        <w:spacing w:after="120" w:line="288" w:lineRule="auto"/>
        <w:jc w:val="both"/>
        <w:rPr>
          <w:sz w:val="20"/>
          <w:szCs w:val="20"/>
        </w:rPr>
      </w:pPr>
      <w:bookmarkStart w:id="30" w:name="_Hlk535933774"/>
      <w:r w:rsidRPr="00C470BF">
        <w:rPr>
          <w:b/>
          <w:sz w:val="20"/>
          <w:szCs w:val="20"/>
        </w:rPr>
        <w:t>DATA</w:t>
      </w:r>
      <w:r w:rsidR="005C07AE">
        <w:rPr>
          <w:b/>
          <w:sz w:val="20"/>
          <w:szCs w:val="20"/>
        </w:rPr>
        <w:t xml:space="preserve"> </w:t>
      </w:r>
      <w:r w:rsidRPr="00C470BF">
        <w:rPr>
          <w:b/>
          <w:sz w:val="20"/>
          <w:szCs w:val="20"/>
        </w:rPr>
        <w:t>_____________________</w:t>
      </w:r>
      <w:bookmarkEnd w:id="29"/>
      <w:bookmarkEnd w:id="30"/>
    </w:p>
    <w:p w14:paraId="249E4DE5" w14:textId="77777777" w:rsidR="005C07AE" w:rsidRPr="005C07AE" w:rsidRDefault="005C07AE" w:rsidP="005C07AE">
      <w:pPr>
        <w:tabs>
          <w:tab w:val="left" w:pos="7230"/>
        </w:tabs>
        <w:jc w:val="both"/>
        <w:rPr>
          <w:color w:val="000000"/>
          <w:sz w:val="20"/>
          <w:szCs w:val="20"/>
        </w:rPr>
      </w:pPr>
    </w:p>
    <w:p w14:paraId="681F1A23" w14:textId="77777777" w:rsidR="005C07AE" w:rsidRPr="005C07AE" w:rsidRDefault="005C07AE" w:rsidP="005C07AE">
      <w:pPr>
        <w:tabs>
          <w:tab w:val="left" w:pos="5387"/>
        </w:tabs>
        <w:jc w:val="both"/>
        <w:rPr>
          <w:b/>
          <w:color w:val="000000"/>
          <w:sz w:val="20"/>
          <w:szCs w:val="20"/>
        </w:rPr>
      </w:pPr>
      <w:r w:rsidRPr="005C07AE">
        <w:rPr>
          <w:color w:val="000000"/>
          <w:sz w:val="20"/>
          <w:szCs w:val="20"/>
        </w:rPr>
        <w:t xml:space="preserve">                                                                   </w:t>
      </w:r>
      <w:r w:rsidRPr="005C07AE">
        <w:rPr>
          <w:color w:val="000000"/>
          <w:sz w:val="20"/>
          <w:szCs w:val="20"/>
        </w:rPr>
        <w:tab/>
      </w:r>
      <w:r w:rsidRPr="005C07AE">
        <w:rPr>
          <w:b/>
          <w:color w:val="000000"/>
          <w:sz w:val="20"/>
          <w:szCs w:val="20"/>
        </w:rPr>
        <w:t>FIRMA DEL LEGALE RAPPRESENTANTE/</w:t>
      </w:r>
    </w:p>
    <w:p w14:paraId="0C3AA9A7" w14:textId="77777777" w:rsidR="005C07AE" w:rsidRPr="005C07AE" w:rsidRDefault="005C07AE" w:rsidP="005C07AE">
      <w:pPr>
        <w:tabs>
          <w:tab w:val="left" w:pos="5387"/>
        </w:tabs>
        <w:jc w:val="both"/>
        <w:rPr>
          <w:b/>
          <w:color w:val="000000"/>
          <w:sz w:val="20"/>
          <w:szCs w:val="20"/>
        </w:rPr>
      </w:pPr>
      <w:r w:rsidRPr="005C07AE">
        <w:rPr>
          <w:b/>
          <w:color w:val="000000"/>
          <w:sz w:val="20"/>
          <w:szCs w:val="20"/>
        </w:rPr>
        <w:tab/>
        <w:t>LEGALE RAPPR. DELLA CAPOGRUPPO</w:t>
      </w:r>
    </w:p>
    <w:p w14:paraId="418B2596" w14:textId="77777777" w:rsidR="005C07AE" w:rsidRPr="005C07AE" w:rsidRDefault="005C07AE" w:rsidP="005C07AE">
      <w:pPr>
        <w:tabs>
          <w:tab w:val="left" w:pos="5387"/>
        </w:tabs>
        <w:jc w:val="both"/>
        <w:rPr>
          <w:b/>
          <w:color w:val="000000"/>
          <w:sz w:val="20"/>
          <w:szCs w:val="20"/>
        </w:rPr>
      </w:pPr>
    </w:p>
    <w:p w14:paraId="122DD4FF" w14:textId="77777777" w:rsidR="005C07AE" w:rsidRPr="005C07AE" w:rsidRDefault="005C07AE" w:rsidP="005C07AE">
      <w:pPr>
        <w:tabs>
          <w:tab w:val="left" w:pos="5387"/>
        </w:tabs>
        <w:jc w:val="both"/>
        <w:rPr>
          <w:b/>
          <w:color w:val="000000"/>
          <w:sz w:val="20"/>
          <w:szCs w:val="20"/>
        </w:rPr>
      </w:pPr>
      <w:r w:rsidRPr="005C07AE">
        <w:rPr>
          <w:b/>
          <w:color w:val="000000"/>
          <w:sz w:val="20"/>
          <w:szCs w:val="20"/>
        </w:rPr>
        <w:tab/>
        <w:t>_________________________________</w:t>
      </w:r>
    </w:p>
    <w:p w14:paraId="0350E487" w14:textId="77777777" w:rsidR="005C07AE" w:rsidRPr="005C07AE" w:rsidRDefault="005C07AE" w:rsidP="005C07AE">
      <w:pPr>
        <w:tabs>
          <w:tab w:val="left" w:pos="5387"/>
        </w:tabs>
        <w:jc w:val="both"/>
        <w:rPr>
          <w:color w:val="000000"/>
          <w:sz w:val="20"/>
          <w:szCs w:val="20"/>
        </w:rPr>
      </w:pPr>
    </w:p>
    <w:p w14:paraId="515BB0C3" w14:textId="77777777" w:rsidR="005C07AE" w:rsidRPr="005C07AE" w:rsidRDefault="005C07AE" w:rsidP="005C07AE">
      <w:pPr>
        <w:tabs>
          <w:tab w:val="left" w:pos="5387"/>
        </w:tabs>
        <w:jc w:val="both"/>
        <w:rPr>
          <w:color w:val="000000"/>
          <w:sz w:val="20"/>
          <w:szCs w:val="20"/>
        </w:rPr>
      </w:pPr>
    </w:p>
    <w:p w14:paraId="4598F8A4" w14:textId="77777777" w:rsidR="005C07AE" w:rsidRPr="005C07AE" w:rsidRDefault="005C07AE" w:rsidP="005C07AE">
      <w:pPr>
        <w:tabs>
          <w:tab w:val="left" w:pos="5387"/>
        </w:tabs>
        <w:jc w:val="both"/>
        <w:rPr>
          <w:color w:val="000000"/>
          <w:sz w:val="20"/>
          <w:szCs w:val="20"/>
        </w:rPr>
      </w:pPr>
      <w:r w:rsidRPr="005C07AE">
        <w:rPr>
          <w:color w:val="000000"/>
          <w:sz w:val="20"/>
          <w:szCs w:val="20"/>
        </w:rPr>
        <w:t>FIRMA DEL LEGALE RAPPRESENTANTE</w:t>
      </w:r>
      <w:r w:rsidRPr="005C07AE">
        <w:rPr>
          <w:color w:val="000000"/>
          <w:sz w:val="20"/>
          <w:szCs w:val="20"/>
        </w:rPr>
        <w:tab/>
        <w:t>FIRMA DEL LEGALE RAPPRESENTANTE</w:t>
      </w:r>
    </w:p>
    <w:p w14:paraId="18878738" w14:textId="77777777" w:rsidR="005C07AE" w:rsidRPr="005C07AE" w:rsidRDefault="005C07AE" w:rsidP="005C07AE">
      <w:pPr>
        <w:tabs>
          <w:tab w:val="left" w:pos="5387"/>
        </w:tabs>
        <w:jc w:val="both"/>
        <w:rPr>
          <w:color w:val="000000"/>
          <w:sz w:val="20"/>
          <w:szCs w:val="20"/>
        </w:rPr>
      </w:pPr>
      <w:r w:rsidRPr="005C07AE">
        <w:rPr>
          <w:color w:val="000000"/>
          <w:sz w:val="20"/>
          <w:szCs w:val="20"/>
        </w:rPr>
        <w:t>DELL’IMPRESA MANDANTE/CONSORZIATA</w:t>
      </w:r>
      <w:r w:rsidRPr="005C07AE">
        <w:rPr>
          <w:color w:val="000000"/>
          <w:sz w:val="20"/>
          <w:szCs w:val="20"/>
        </w:rPr>
        <w:tab/>
        <w:t>DELL’ IMPRESA MANDANTE/CONSORZIATA</w:t>
      </w:r>
    </w:p>
    <w:p w14:paraId="225B2871" w14:textId="77777777" w:rsidR="005C07AE" w:rsidRPr="005C07AE" w:rsidRDefault="005C07AE" w:rsidP="005C07AE">
      <w:pPr>
        <w:tabs>
          <w:tab w:val="left" w:pos="4253"/>
        </w:tabs>
        <w:jc w:val="both"/>
        <w:rPr>
          <w:color w:val="000000"/>
          <w:sz w:val="20"/>
          <w:szCs w:val="20"/>
        </w:rPr>
      </w:pPr>
    </w:p>
    <w:p w14:paraId="1E2B3A44" w14:textId="77777777" w:rsidR="005C07AE" w:rsidRPr="005C07AE" w:rsidRDefault="005C07AE" w:rsidP="005C07AE">
      <w:pPr>
        <w:tabs>
          <w:tab w:val="left" w:pos="5387"/>
        </w:tabs>
        <w:jc w:val="both"/>
        <w:rPr>
          <w:color w:val="000000"/>
          <w:sz w:val="20"/>
          <w:szCs w:val="20"/>
        </w:rPr>
      </w:pPr>
      <w:r w:rsidRPr="005C07AE">
        <w:rPr>
          <w:color w:val="000000"/>
          <w:sz w:val="20"/>
          <w:szCs w:val="20"/>
        </w:rPr>
        <w:t>_______________________________</w:t>
      </w:r>
      <w:r w:rsidRPr="005C07AE">
        <w:rPr>
          <w:color w:val="000000"/>
          <w:sz w:val="20"/>
          <w:szCs w:val="20"/>
        </w:rPr>
        <w:tab/>
        <w:t>_______________________________</w:t>
      </w:r>
      <w:r w:rsidRPr="005C07AE">
        <w:rPr>
          <w:color w:val="000000"/>
          <w:sz w:val="20"/>
          <w:szCs w:val="20"/>
        </w:rPr>
        <w:tab/>
      </w:r>
    </w:p>
    <w:p w14:paraId="7B66F38E" w14:textId="77777777" w:rsidR="005C07AE" w:rsidRPr="005C07AE" w:rsidRDefault="005C07AE" w:rsidP="005C07AE">
      <w:pPr>
        <w:tabs>
          <w:tab w:val="left" w:pos="4253"/>
          <w:tab w:val="left" w:pos="7230"/>
        </w:tabs>
        <w:jc w:val="both"/>
        <w:rPr>
          <w:color w:val="000000"/>
          <w:sz w:val="20"/>
          <w:szCs w:val="20"/>
        </w:rPr>
      </w:pPr>
    </w:p>
    <w:p w14:paraId="379A78E9" w14:textId="77777777" w:rsidR="005C07AE" w:rsidRPr="005C07AE" w:rsidRDefault="005C07AE" w:rsidP="005C07AE">
      <w:pPr>
        <w:tabs>
          <w:tab w:val="left" w:pos="4253"/>
          <w:tab w:val="left" w:pos="7230"/>
        </w:tabs>
        <w:jc w:val="both"/>
        <w:rPr>
          <w:color w:val="000000"/>
          <w:sz w:val="20"/>
          <w:szCs w:val="20"/>
        </w:rPr>
      </w:pPr>
    </w:p>
    <w:p w14:paraId="3C1D52E5" w14:textId="77777777" w:rsidR="005C07AE" w:rsidRPr="005C07AE" w:rsidRDefault="005C07AE" w:rsidP="005C07AE">
      <w:pPr>
        <w:tabs>
          <w:tab w:val="left" w:pos="5387"/>
          <w:tab w:val="left" w:pos="7230"/>
        </w:tabs>
        <w:jc w:val="both"/>
        <w:rPr>
          <w:color w:val="000000"/>
          <w:sz w:val="20"/>
          <w:szCs w:val="20"/>
        </w:rPr>
      </w:pPr>
      <w:r w:rsidRPr="005C07AE">
        <w:rPr>
          <w:color w:val="000000"/>
          <w:sz w:val="20"/>
          <w:szCs w:val="20"/>
        </w:rPr>
        <w:t>FIRMA DEL LEGALE RAPPRESENTANTE</w:t>
      </w:r>
      <w:r w:rsidRPr="005C07AE">
        <w:rPr>
          <w:color w:val="000000"/>
          <w:sz w:val="20"/>
          <w:szCs w:val="20"/>
        </w:rPr>
        <w:tab/>
        <w:t>FIRMA DEL LEGALE RAPPRESENTANTE</w:t>
      </w:r>
    </w:p>
    <w:p w14:paraId="4C01E346" w14:textId="77777777" w:rsidR="005C07AE" w:rsidRPr="005C07AE" w:rsidRDefault="005C07AE" w:rsidP="005C07AE">
      <w:pPr>
        <w:tabs>
          <w:tab w:val="left" w:pos="5387"/>
          <w:tab w:val="left" w:pos="7230"/>
        </w:tabs>
        <w:jc w:val="both"/>
        <w:rPr>
          <w:color w:val="000000"/>
          <w:sz w:val="20"/>
          <w:szCs w:val="20"/>
        </w:rPr>
      </w:pPr>
      <w:r w:rsidRPr="005C07AE">
        <w:rPr>
          <w:color w:val="000000"/>
          <w:sz w:val="20"/>
          <w:szCs w:val="20"/>
        </w:rPr>
        <w:t>DELL’IMPRESA MANDANTE/CONSORZIATA</w:t>
      </w:r>
      <w:r w:rsidRPr="005C07AE">
        <w:rPr>
          <w:color w:val="000000"/>
          <w:sz w:val="20"/>
          <w:szCs w:val="20"/>
        </w:rPr>
        <w:tab/>
        <w:t>DELL’ IMPRESA MANDANTE/CONSORZIATA</w:t>
      </w:r>
    </w:p>
    <w:p w14:paraId="7F78C43A" w14:textId="77777777" w:rsidR="005C07AE" w:rsidRPr="005C07AE" w:rsidRDefault="005C07AE" w:rsidP="005C07AE">
      <w:pPr>
        <w:tabs>
          <w:tab w:val="left" w:pos="4253"/>
          <w:tab w:val="left" w:pos="7230"/>
        </w:tabs>
        <w:jc w:val="both"/>
        <w:rPr>
          <w:color w:val="000000"/>
          <w:sz w:val="20"/>
          <w:szCs w:val="20"/>
        </w:rPr>
      </w:pPr>
    </w:p>
    <w:p w14:paraId="570CD011" w14:textId="77777777" w:rsidR="005C07AE" w:rsidRPr="005C07AE" w:rsidRDefault="005C07AE" w:rsidP="005C07AE">
      <w:pPr>
        <w:tabs>
          <w:tab w:val="left" w:pos="5387"/>
          <w:tab w:val="left" w:pos="7230"/>
        </w:tabs>
        <w:jc w:val="both"/>
        <w:rPr>
          <w:color w:val="000000"/>
          <w:sz w:val="20"/>
          <w:szCs w:val="20"/>
        </w:rPr>
      </w:pPr>
      <w:r w:rsidRPr="005C07AE">
        <w:rPr>
          <w:color w:val="000000"/>
          <w:sz w:val="20"/>
          <w:szCs w:val="20"/>
        </w:rPr>
        <w:t>_______________________________</w:t>
      </w:r>
      <w:r w:rsidRPr="005C07AE">
        <w:rPr>
          <w:color w:val="000000"/>
          <w:sz w:val="20"/>
          <w:szCs w:val="20"/>
        </w:rPr>
        <w:tab/>
        <w:t>_______________________________</w:t>
      </w:r>
      <w:r w:rsidRPr="005C07AE">
        <w:rPr>
          <w:color w:val="000000"/>
          <w:sz w:val="20"/>
          <w:szCs w:val="20"/>
        </w:rPr>
        <w:tab/>
      </w:r>
    </w:p>
    <w:p w14:paraId="219704B4" w14:textId="77777777" w:rsidR="005C07AE" w:rsidRPr="005C07AE" w:rsidRDefault="005C07AE" w:rsidP="005C07AE">
      <w:pPr>
        <w:adjustRightInd w:val="0"/>
        <w:spacing w:after="120"/>
        <w:ind w:left="540"/>
        <w:jc w:val="both"/>
        <w:rPr>
          <w:b/>
          <w:bCs/>
          <w:sz w:val="20"/>
          <w:szCs w:val="20"/>
        </w:rPr>
      </w:pPr>
    </w:p>
    <w:p w14:paraId="38C6A36A" w14:textId="77777777" w:rsidR="005C07AE" w:rsidRDefault="005C07AE" w:rsidP="005C07AE">
      <w:pPr>
        <w:spacing w:after="120"/>
        <w:jc w:val="both"/>
        <w:rPr>
          <w:bCs/>
          <w:sz w:val="18"/>
          <w:szCs w:val="20"/>
        </w:rPr>
      </w:pPr>
    </w:p>
    <w:p w14:paraId="0C5E35EF" w14:textId="77777777" w:rsidR="005C07AE" w:rsidRDefault="005C07AE" w:rsidP="005C07AE">
      <w:pPr>
        <w:spacing w:after="120"/>
        <w:jc w:val="both"/>
        <w:rPr>
          <w:bCs/>
          <w:sz w:val="18"/>
          <w:szCs w:val="20"/>
        </w:rPr>
      </w:pPr>
    </w:p>
    <w:p w14:paraId="7F43374D" w14:textId="77777777" w:rsidR="005C07AE" w:rsidRDefault="005C07AE" w:rsidP="005C07AE">
      <w:pPr>
        <w:spacing w:after="120"/>
        <w:jc w:val="both"/>
        <w:rPr>
          <w:bCs/>
          <w:sz w:val="18"/>
          <w:szCs w:val="20"/>
        </w:rPr>
      </w:pPr>
    </w:p>
    <w:p w14:paraId="2D5EEFB6" w14:textId="77777777" w:rsidR="005C07AE" w:rsidRDefault="005C07AE" w:rsidP="005C07AE">
      <w:pPr>
        <w:spacing w:after="120"/>
        <w:jc w:val="both"/>
        <w:rPr>
          <w:bCs/>
          <w:sz w:val="18"/>
          <w:szCs w:val="20"/>
        </w:rPr>
      </w:pPr>
    </w:p>
    <w:p w14:paraId="737E1CA2" w14:textId="77777777" w:rsidR="005C07AE" w:rsidRDefault="005C07AE" w:rsidP="005C07AE">
      <w:pPr>
        <w:spacing w:after="120"/>
        <w:jc w:val="both"/>
        <w:rPr>
          <w:bCs/>
          <w:sz w:val="18"/>
          <w:szCs w:val="20"/>
        </w:rPr>
      </w:pPr>
    </w:p>
    <w:p w14:paraId="289242C6" w14:textId="77777777" w:rsidR="005C07AE" w:rsidRDefault="005C07AE" w:rsidP="005C07AE">
      <w:pPr>
        <w:spacing w:after="120"/>
        <w:jc w:val="both"/>
        <w:rPr>
          <w:bCs/>
          <w:sz w:val="18"/>
          <w:szCs w:val="20"/>
        </w:rPr>
      </w:pPr>
    </w:p>
    <w:p w14:paraId="5B32AE06" w14:textId="77777777" w:rsidR="005C07AE" w:rsidRDefault="005C07AE" w:rsidP="005C07AE">
      <w:pPr>
        <w:spacing w:after="120"/>
        <w:jc w:val="both"/>
        <w:rPr>
          <w:bCs/>
          <w:sz w:val="18"/>
          <w:szCs w:val="20"/>
        </w:rPr>
      </w:pPr>
    </w:p>
    <w:p w14:paraId="533CB36C" w14:textId="77777777" w:rsidR="005C07AE" w:rsidRDefault="005C07AE" w:rsidP="005C07AE">
      <w:pPr>
        <w:spacing w:after="120"/>
        <w:jc w:val="both"/>
        <w:rPr>
          <w:bCs/>
          <w:sz w:val="18"/>
          <w:szCs w:val="20"/>
        </w:rPr>
      </w:pPr>
    </w:p>
    <w:p w14:paraId="7FA6EDB2" w14:textId="77777777" w:rsidR="005C07AE" w:rsidRDefault="005C07AE" w:rsidP="005C07AE">
      <w:pPr>
        <w:spacing w:after="120"/>
        <w:jc w:val="both"/>
        <w:rPr>
          <w:bCs/>
          <w:sz w:val="18"/>
          <w:szCs w:val="20"/>
        </w:rPr>
      </w:pPr>
    </w:p>
    <w:p w14:paraId="24821A55" w14:textId="77777777" w:rsidR="005C07AE" w:rsidRDefault="005C07AE" w:rsidP="005C07AE">
      <w:pPr>
        <w:spacing w:after="120"/>
        <w:jc w:val="both"/>
        <w:rPr>
          <w:bCs/>
          <w:sz w:val="18"/>
          <w:szCs w:val="20"/>
        </w:rPr>
      </w:pPr>
    </w:p>
    <w:p w14:paraId="5BCB7B21" w14:textId="77777777" w:rsidR="005C07AE" w:rsidRDefault="005C07AE" w:rsidP="005C07AE">
      <w:pPr>
        <w:spacing w:after="120"/>
        <w:jc w:val="both"/>
        <w:rPr>
          <w:bCs/>
          <w:sz w:val="18"/>
          <w:szCs w:val="20"/>
        </w:rPr>
      </w:pPr>
    </w:p>
    <w:p w14:paraId="2BA5E0F4" w14:textId="3A7C9EEC" w:rsidR="00793ED5" w:rsidRPr="00C470BF" w:rsidRDefault="005C07AE" w:rsidP="005C07AE">
      <w:pPr>
        <w:spacing w:after="120"/>
        <w:jc w:val="both"/>
        <w:rPr>
          <w:sz w:val="20"/>
          <w:szCs w:val="20"/>
        </w:rPr>
      </w:pPr>
      <w:r w:rsidRPr="005C07AE">
        <w:rPr>
          <w:bCs/>
          <w:sz w:val="18"/>
          <w:szCs w:val="20"/>
        </w:rPr>
        <w:t>NB: ALLEGARE FOTOCOPIA DEL DOCUMENTO DI IDENTITÀ, IN CORSO DI VALIDITÀ, DI OGNI SOTTOSCRITTORE</w:t>
      </w:r>
    </w:p>
    <w:sectPr w:rsidR="00793ED5" w:rsidRPr="00C470BF" w:rsidSect="00425278">
      <w:headerReference w:type="default" r:id="rId8"/>
      <w:footerReference w:type="default" r:id="rId9"/>
      <w:pgSz w:w="11906" w:h="16838" w:code="9"/>
      <w:pgMar w:top="3119" w:right="1134" w:bottom="1134"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7E5EA" w14:textId="77777777" w:rsidR="000F5667" w:rsidRDefault="000F5667" w:rsidP="00190208">
      <w:r>
        <w:separator/>
      </w:r>
    </w:p>
  </w:endnote>
  <w:endnote w:type="continuationSeparator" w:id="0">
    <w:p w14:paraId="747209A4" w14:textId="77777777" w:rsidR="000F5667" w:rsidRDefault="000F5667" w:rsidP="00190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064AD" w14:textId="77777777" w:rsidR="00190208" w:rsidRPr="00D57417" w:rsidRDefault="00190208" w:rsidP="00D57417">
    <w:pPr>
      <w:pStyle w:val="Pidipagina"/>
      <w:jc w:val="center"/>
      <w:rPr>
        <w:rFonts w:ascii="Arial" w:hAnsi="Arial" w:cs="Arial"/>
        <w:sz w:val="20"/>
        <w:szCs w:val="20"/>
        <w:lang w:val="it-IT"/>
      </w:rPr>
    </w:pPr>
    <w:r w:rsidRPr="00C22256">
      <w:rPr>
        <w:rFonts w:ascii="Arial" w:hAnsi="Arial" w:cs="Arial"/>
        <w:sz w:val="20"/>
        <w:szCs w:val="20"/>
      </w:rPr>
      <w:fldChar w:fldCharType="begin"/>
    </w:r>
    <w:r w:rsidRPr="00C22256">
      <w:rPr>
        <w:rFonts w:ascii="Arial" w:hAnsi="Arial" w:cs="Arial"/>
        <w:sz w:val="20"/>
        <w:szCs w:val="20"/>
      </w:rPr>
      <w:instrText>PAGE   \* MERGEFORMAT</w:instrText>
    </w:r>
    <w:r w:rsidRPr="00C22256">
      <w:rPr>
        <w:rFonts w:ascii="Arial" w:hAnsi="Arial" w:cs="Arial"/>
        <w:sz w:val="20"/>
        <w:szCs w:val="20"/>
      </w:rPr>
      <w:fldChar w:fldCharType="separate"/>
    </w:r>
    <w:r w:rsidR="0067380B">
      <w:rPr>
        <w:rFonts w:ascii="Arial" w:hAnsi="Arial" w:cs="Arial"/>
        <w:noProof/>
        <w:sz w:val="20"/>
        <w:szCs w:val="20"/>
      </w:rPr>
      <w:t>1</w:t>
    </w:r>
    <w:r w:rsidRPr="00C22256">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8719E" w14:textId="77777777" w:rsidR="000F5667" w:rsidRDefault="000F5667" w:rsidP="00190208">
      <w:r>
        <w:separator/>
      </w:r>
    </w:p>
  </w:footnote>
  <w:footnote w:type="continuationSeparator" w:id="0">
    <w:p w14:paraId="5B145013" w14:textId="77777777" w:rsidR="000F5667" w:rsidRDefault="000F5667" w:rsidP="00190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76C36" w14:textId="4081213B" w:rsidR="00425278" w:rsidRPr="00425278" w:rsidRDefault="00425278" w:rsidP="00425278">
    <w:pPr>
      <w:pStyle w:val="Intestazione"/>
    </w:pPr>
    <w:r w:rsidRPr="00FF3C29">
      <w:rPr>
        <w:noProof/>
      </w:rPr>
      <w:drawing>
        <wp:inline distT="0" distB="0" distL="0" distR="0" wp14:anchorId="34E4BB50" wp14:editId="45F2AE99">
          <wp:extent cx="6106795" cy="1774190"/>
          <wp:effectExtent l="0" t="0" r="0" b="0"/>
          <wp:docPr id="2"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6795" cy="17741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8" type="#_x0000_t75" style="width:8.9pt;height:8.9pt" o:bullet="t">
        <v:imagedata r:id="rId1" o:title="BD21504_"/>
      </v:shape>
    </w:pict>
  </w:numPicBullet>
  <w:numPicBullet w:numPicBulletId="1">
    <w:pict>
      <v:shape id="_x0000_i1139" type="#_x0000_t75" style="width:11.4pt;height:11.4pt" o:bullet="t">
        <v:imagedata r:id="rId2" o:title=""/>
      </v:shape>
    </w:pict>
  </w:numPicBullet>
  <w:abstractNum w:abstractNumId="0" w15:restartNumberingAfterBreak="0">
    <w:nsid w:val="0F3E7CB4"/>
    <w:multiLevelType w:val="hybridMultilevel"/>
    <w:tmpl w:val="F7844A9E"/>
    <w:lvl w:ilvl="0" w:tplc="F65EF6C0">
      <w:start w:val="1"/>
      <w:numFmt w:val="decimal"/>
      <w:lvlText w:val="%1."/>
      <w:lvlJc w:val="left"/>
      <w:pPr>
        <w:tabs>
          <w:tab w:val="num" w:pos="720"/>
        </w:tabs>
        <w:ind w:left="720" w:hanging="360"/>
      </w:pPr>
      <w:rPr>
        <w:rFonts w:hint="default"/>
        <w:b/>
        <w:i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120B75C0"/>
    <w:multiLevelType w:val="hybridMultilevel"/>
    <w:tmpl w:val="16BA59B4"/>
    <w:lvl w:ilvl="0" w:tplc="F65EF6C0">
      <w:start w:val="1"/>
      <w:numFmt w:val="decimal"/>
      <w:lvlText w:val="%1."/>
      <w:lvlJc w:val="left"/>
      <w:pPr>
        <w:tabs>
          <w:tab w:val="num" w:pos="720"/>
        </w:tabs>
        <w:ind w:left="720" w:hanging="360"/>
      </w:pPr>
      <w:rPr>
        <w:rFonts w:hint="default"/>
        <w:b/>
        <w:i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4FD585A"/>
    <w:multiLevelType w:val="hybridMultilevel"/>
    <w:tmpl w:val="60FACD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64C0D0F"/>
    <w:multiLevelType w:val="hybridMultilevel"/>
    <w:tmpl w:val="A4AE45F4"/>
    <w:lvl w:ilvl="0" w:tplc="F65EF6C0">
      <w:start w:val="1"/>
      <w:numFmt w:val="decimal"/>
      <w:lvlText w:val="%1."/>
      <w:lvlJc w:val="left"/>
      <w:pPr>
        <w:tabs>
          <w:tab w:val="num" w:pos="720"/>
        </w:tabs>
        <w:ind w:left="720" w:hanging="360"/>
      </w:pPr>
      <w:rPr>
        <w:rFonts w:hint="default"/>
        <w:b/>
        <w:i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D224DB8"/>
    <w:multiLevelType w:val="hybridMultilevel"/>
    <w:tmpl w:val="30EE9942"/>
    <w:lvl w:ilvl="0" w:tplc="F65EF6C0">
      <w:start w:val="1"/>
      <w:numFmt w:val="decimal"/>
      <w:lvlText w:val="%1."/>
      <w:lvlJc w:val="left"/>
      <w:pPr>
        <w:tabs>
          <w:tab w:val="num" w:pos="720"/>
        </w:tabs>
        <w:ind w:left="720" w:hanging="360"/>
      </w:pPr>
      <w:rPr>
        <w:rFonts w:hint="default"/>
        <w:b/>
        <w:i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20B45F81"/>
    <w:multiLevelType w:val="hybridMultilevel"/>
    <w:tmpl w:val="715C3168"/>
    <w:lvl w:ilvl="0" w:tplc="F65EF6C0">
      <w:start w:val="1"/>
      <w:numFmt w:val="decimal"/>
      <w:lvlText w:val="%1."/>
      <w:lvlJc w:val="left"/>
      <w:pPr>
        <w:tabs>
          <w:tab w:val="num" w:pos="720"/>
        </w:tabs>
        <w:ind w:left="720" w:hanging="360"/>
      </w:pPr>
      <w:rPr>
        <w:rFonts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22567400"/>
    <w:multiLevelType w:val="hybridMultilevel"/>
    <w:tmpl w:val="7C3EDAD0"/>
    <w:lvl w:ilvl="0" w:tplc="F65EF6C0">
      <w:start w:val="1"/>
      <w:numFmt w:val="decimal"/>
      <w:lvlText w:val="%1."/>
      <w:lvlJc w:val="left"/>
      <w:pPr>
        <w:tabs>
          <w:tab w:val="num" w:pos="720"/>
        </w:tabs>
        <w:ind w:left="720" w:hanging="360"/>
      </w:pPr>
      <w:rPr>
        <w:rFonts w:hint="default"/>
        <w:b/>
        <w:i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26F36D9D"/>
    <w:multiLevelType w:val="hybridMultilevel"/>
    <w:tmpl w:val="1A80043C"/>
    <w:lvl w:ilvl="0" w:tplc="F65EF6C0">
      <w:start w:val="1"/>
      <w:numFmt w:val="decimal"/>
      <w:lvlText w:val="%1."/>
      <w:lvlJc w:val="left"/>
      <w:pPr>
        <w:tabs>
          <w:tab w:val="num" w:pos="720"/>
        </w:tabs>
        <w:ind w:left="720" w:hanging="360"/>
      </w:pPr>
      <w:rPr>
        <w:rFonts w:hint="default"/>
        <w:b/>
        <w:i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99F0033"/>
    <w:multiLevelType w:val="hybridMultilevel"/>
    <w:tmpl w:val="C9B6FCBE"/>
    <w:lvl w:ilvl="0" w:tplc="F65EF6C0">
      <w:start w:val="1"/>
      <w:numFmt w:val="decimal"/>
      <w:lvlText w:val="%1."/>
      <w:lvlJc w:val="left"/>
      <w:pPr>
        <w:tabs>
          <w:tab w:val="num" w:pos="720"/>
        </w:tabs>
        <w:ind w:left="720" w:hanging="360"/>
      </w:pPr>
      <w:rPr>
        <w:rFonts w:hint="default"/>
        <w:b/>
        <w:i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DBF3956"/>
    <w:multiLevelType w:val="hybridMultilevel"/>
    <w:tmpl w:val="BC2A2726"/>
    <w:lvl w:ilvl="0" w:tplc="FFFFFFFF">
      <w:start w:val="1"/>
      <w:numFmt w:val="decimal"/>
      <w:lvlText w:val="%1."/>
      <w:lvlJc w:val="left"/>
      <w:pPr>
        <w:tabs>
          <w:tab w:val="num" w:pos="717"/>
        </w:tabs>
        <w:ind w:left="717" w:hanging="360"/>
      </w:pPr>
      <w:rPr>
        <w:rFonts w:hint="default"/>
        <w:b/>
        <w:i w:val="0"/>
      </w:rPr>
    </w:lvl>
    <w:lvl w:ilvl="1" w:tplc="365CC020">
      <w:start w:val="1"/>
      <w:numFmt w:val="lowerLetter"/>
      <w:lvlText w:val="%2)"/>
      <w:lvlJc w:val="left"/>
      <w:pPr>
        <w:ind w:left="1437" w:hanging="360"/>
      </w:pPr>
      <w:rPr>
        <w:rFonts w:ascii="Times New Roman" w:hAnsi="Times New Roman" w:hint="default"/>
        <w:caps w:val="0"/>
        <w:strike w:val="0"/>
        <w:dstrike w:val="0"/>
        <w:outline w:val="0"/>
        <w:shadow w:val="0"/>
        <w:emboss w:val="0"/>
        <w:imprint w:val="0"/>
        <w:vanish w:val="0"/>
        <w:sz w:val="20"/>
        <w:szCs w:val="16"/>
        <w:vertAlign w:val="baseline"/>
      </w:rPr>
    </w:lvl>
    <w:lvl w:ilvl="2" w:tplc="FFFFFFFF" w:tentative="1">
      <w:start w:val="1"/>
      <w:numFmt w:val="lowerRoman"/>
      <w:lvlText w:val="%3."/>
      <w:lvlJc w:val="right"/>
      <w:pPr>
        <w:tabs>
          <w:tab w:val="num" w:pos="2157"/>
        </w:tabs>
        <w:ind w:left="2157" w:hanging="180"/>
      </w:pPr>
    </w:lvl>
    <w:lvl w:ilvl="3" w:tplc="FFFFFFFF" w:tentative="1">
      <w:start w:val="1"/>
      <w:numFmt w:val="decimal"/>
      <w:lvlText w:val="%4."/>
      <w:lvlJc w:val="left"/>
      <w:pPr>
        <w:tabs>
          <w:tab w:val="num" w:pos="2877"/>
        </w:tabs>
        <w:ind w:left="2877" w:hanging="360"/>
      </w:pPr>
    </w:lvl>
    <w:lvl w:ilvl="4" w:tplc="FFFFFFFF" w:tentative="1">
      <w:start w:val="1"/>
      <w:numFmt w:val="lowerLetter"/>
      <w:lvlText w:val="%5."/>
      <w:lvlJc w:val="left"/>
      <w:pPr>
        <w:tabs>
          <w:tab w:val="num" w:pos="3597"/>
        </w:tabs>
        <w:ind w:left="3597" w:hanging="360"/>
      </w:pPr>
    </w:lvl>
    <w:lvl w:ilvl="5" w:tplc="FFFFFFFF" w:tentative="1">
      <w:start w:val="1"/>
      <w:numFmt w:val="lowerRoman"/>
      <w:lvlText w:val="%6."/>
      <w:lvlJc w:val="right"/>
      <w:pPr>
        <w:tabs>
          <w:tab w:val="num" w:pos="4317"/>
        </w:tabs>
        <w:ind w:left="4317" w:hanging="180"/>
      </w:pPr>
    </w:lvl>
    <w:lvl w:ilvl="6" w:tplc="FFFFFFFF" w:tentative="1">
      <w:start w:val="1"/>
      <w:numFmt w:val="decimal"/>
      <w:lvlText w:val="%7."/>
      <w:lvlJc w:val="left"/>
      <w:pPr>
        <w:tabs>
          <w:tab w:val="num" w:pos="5037"/>
        </w:tabs>
        <w:ind w:left="5037" w:hanging="360"/>
      </w:pPr>
    </w:lvl>
    <w:lvl w:ilvl="7" w:tplc="FFFFFFFF" w:tentative="1">
      <w:start w:val="1"/>
      <w:numFmt w:val="lowerLetter"/>
      <w:lvlText w:val="%8."/>
      <w:lvlJc w:val="left"/>
      <w:pPr>
        <w:tabs>
          <w:tab w:val="num" w:pos="5757"/>
        </w:tabs>
        <w:ind w:left="5757" w:hanging="360"/>
      </w:pPr>
    </w:lvl>
    <w:lvl w:ilvl="8" w:tplc="FFFFFFFF" w:tentative="1">
      <w:start w:val="1"/>
      <w:numFmt w:val="lowerRoman"/>
      <w:lvlText w:val="%9."/>
      <w:lvlJc w:val="right"/>
      <w:pPr>
        <w:tabs>
          <w:tab w:val="num" w:pos="6477"/>
        </w:tabs>
        <w:ind w:left="6477" w:hanging="180"/>
      </w:pPr>
    </w:lvl>
  </w:abstractNum>
  <w:abstractNum w:abstractNumId="10" w15:restartNumberingAfterBreak="0">
    <w:nsid w:val="2E7213DA"/>
    <w:multiLevelType w:val="hybridMultilevel"/>
    <w:tmpl w:val="846A72A6"/>
    <w:lvl w:ilvl="0" w:tplc="9B164928">
      <w:start w:val="1"/>
      <w:numFmt w:val="bullet"/>
      <w:lvlText w:val=""/>
      <w:lvlPicBulletId w:val="0"/>
      <w:lvlJc w:val="left"/>
      <w:pPr>
        <w:ind w:left="720" w:hanging="360"/>
      </w:pPr>
      <w:rPr>
        <w:rFonts w:ascii="Symbol" w:hAnsi="Symbol" w:hint="default"/>
        <w:color w:val="auto"/>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5846AC"/>
    <w:multiLevelType w:val="hybridMultilevel"/>
    <w:tmpl w:val="F3328DA8"/>
    <w:lvl w:ilvl="0" w:tplc="04100001">
      <w:start w:val="1"/>
      <w:numFmt w:val="bullet"/>
      <w:lvlText w:val=""/>
      <w:lvlJc w:val="left"/>
      <w:pPr>
        <w:ind w:left="720" w:hanging="360"/>
      </w:pPr>
      <w:rPr>
        <w:rFonts w:ascii="Symbol" w:hAnsi="Symbol" w:hint="default"/>
      </w:rPr>
    </w:lvl>
    <w:lvl w:ilvl="1" w:tplc="04100017">
      <w:start w:val="1"/>
      <w:numFmt w:val="lowerLetter"/>
      <w:lvlText w:val="%2)"/>
      <w:lvlJc w:val="left"/>
      <w:pPr>
        <w:ind w:left="1440" w:hanging="360"/>
      </w:pPr>
      <w:rPr>
        <w:rFont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15E00D2"/>
    <w:multiLevelType w:val="hybridMultilevel"/>
    <w:tmpl w:val="6E04F26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43735249"/>
    <w:multiLevelType w:val="hybridMultilevel"/>
    <w:tmpl w:val="27BCD012"/>
    <w:lvl w:ilvl="0" w:tplc="EFB6C26C">
      <w:numFmt w:val="bullet"/>
      <w:lvlText w:val=""/>
      <w:lvlJc w:val="left"/>
      <w:pPr>
        <w:tabs>
          <w:tab w:val="num" w:pos="720"/>
        </w:tabs>
        <w:ind w:left="720" w:hanging="360"/>
      </w:pPr>
      <w:rPr>
        <w:rFonts w:ascii="Wingdings" w:eastAsia="Times New Roman" w:hAnsi="Wingdings" w:cs="Times New Roman" w:hint="default"/>
      </w:rPr>
    </w:lvl>
    <w:lvl w:ilvl="1" w:tplc="FECC60BE">
      <w:start w:val="14"/>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D912E4"/>
    <w:multiLevelType w:val="hybridMultilevel"/>
    <w:tmpl w:val="DE3C6716"/>
    <w:lvl w:ilvl="0" w:tplc="F65EF6C0">
      <w:start w:val="1"/>
      <w:numFmt w:val="decimal"/>
      <w:lvlText w:val="%1."/>
      <w:lvlJc w:val="left"/>
      <w:pPr>
        <w:tabs>
          <w:tab w:val="num" w:pos="720"/>
        </w:tabs>
        <w:ind w:left="720" w:hanging="360"/>
      </w:pPr>
      <w:rPr>
        <w:rFonts w:hint="default"/>
        <w:b/>
        <w:i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528D38FF"/>
    <w:multiLevelType w:val="hybridMultilevel"/>
    <w:tmpl w:val="59E4F230"/>
    <w:lvl w:ilvl="0" w:tplc="F65EF6C0">
      <w:start w:val="1"/>
      <w:numFmt w:val="decimal"/>
      <w:lvlText w:val="%1."/>
      <w:lvlJc w:val="left"/>
      <w:pPr>
        <w:tabs>
          <w:tab w:val="num" w:pos="720"/>
        </w:tabs>
        <w:ind w:left="720" w:hanging="360"/>
      </w:pPr>
      <w:rPr>
        <w:rFonts w:hint="default"/>
        <w:b/>
        <w:i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589A6290"/>
    <w:multiLevelType w:val="hybridMultilevel"/>
    <w:tmpl w:val="6276D81A"/>
    <w:lvl w:ilvl="0" w:tplc="F65EF6C0">
      <w:start w:val="1"/>
      <w:numFmt w:val="decimal"/>
      <w:lvlText w:val="%1."/>
      <w:lvlJc w:val="left"/>
      <w:pPr>
        <w:tabs>
          <w:tab w:val="num" w:pos="720"/>
        </w:tabs>
        <w:ind w:left="720" w:hanging="360"/>
      </w:pPr>
      <w:rPr>
        <w:rFonts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642F2581"/>
    <w:multiLevelType w:val="hybridMultilevel"/>
    <w:tmpl w:val="5CF467F0"/>
    <w:lvl w:ilvl="0" w:tplc="F65EF6C0">
      <w:start w:val="1"/>
      <w:numFmt w:val="decimal"/>
      <w:lvlText w:val="%1."/>
      <w:lvlJc w:val="left"/>
      <w:pPr>
        <w:tabs>
          <w:tab w:val="num" w:pos="720"/>
        </w:tabs>
        <w:ind w:left="720" w:hanging="360"/>
      </w:pPr>
      <w:rPr>
        <w:rFonts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66BC7FE5"/>
    <w:multiLevelType w:val="hybridMultilevel"/>
    <w:tmpl w:val="A6F0E4F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15:restartNumberingAfterBreak="0">
    <w:nsid w:val="6C8C7D5E"/>
    <w:multiLevelType w:val="hybridMultilevel"/>
    <w:tmpl w:val="9C8ACCF4"/>
    <w:lvl w:ilvl="0" w:tplc="F65EF6C0">
      <w:start w:val="1"/>
      <w:numFmt w:val="decimal"/>
      <w:lvlText w:val="%1."/>
      <w:lvlJc w:val="left"/>
      <w:pPr>
        <w:tabs>
          <w:tab w:val="num" w:pos="720"/>
        </w:tabs>
        <w:ind w:left="720" w:hanging="360"/>
      </w:pPr>
      <w:rPr>
        <w:rFonts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6D650838"/>
    <w:multiLevelType w:val="hybridMultilevel"/>
    <w:tmpl w:val="ADDC5802"/>
    <w:lvl w:ilvl="0" w:tplc="F65EF6C0">
      <w:start w:val="1"/>
      <w:numFmt w:val="decimal"/>
      <w:lvlText w:val="%1."/>
      <w:lvlJc w:val="left"/>
      <w:pPr>
        <w:tabs>
          <w:tab w:val="num" w:pos="786"/>
        </w:tabs>
        <w:ind w:left="786" w:hanging="360"/>
      </w:pPr>
      <w:rPr>
        <w:rFonts w:hint="default"/>
        <w:b/>
        <w:i w:val="0"/>
      </w:rPr>
    </w:lvl>
    <w:lvl w:ilvl="1" w:tplc="04100019">
      <w:start w:val="1"/>
      <w:numFmt w:val="lowerLetter"/>
      <w:lvlText w:val="%2."/>
      <w:lvlJc w:val="left"/>
      <w:pPr>
        <w:tabs>
          <w:tab w:val="num" w:pos="1506"/>
        </w:tabs>
        <w:ind w:left="1506" w:hanging="360"/>
      </w:pPr>
    </w:lvl>
    <w:lvl w:ilvl="2" w:tplc="0410001B">
      <w:start w:val="1"/>
      <w:numFmt w:val="lowerRoman"/>
      <w:lvlText w:val="%3."/>
      <w:lvlJc w:val="right"/>
      <w:pPr>
        <w:tabs>
          <w:tab w:val="num" w:pos="2226"/>
        </w:tabs>
        <w:ind w:left="2226" w:hanging="180"/>
      </w:pPr>
    </w:lvl>
    <w:lvl w:ilvl="3" w:tplc="0410000F" w:tentative="1">
      <w:start w:val="1"/>
      <w:numFmt w:val="decimal"/>
      <w:lvlText w:val="%4."/>
      <w:lvlJc w:val="left"/>
      <w:pPr>
        <w:tabs>
          <w:tab w:val="num" w:pos="2946"/>
        </w:tabs>
        <w:ind w:left="2946" w:hanging="360"/>
      </w:pPr>
    </w:lvl>
    <w:lvl w:ilvl="4" w:tplc="04100019" w:tentative="1">
      <w:start w:val="1"/>
      <w:numFmt w:val="lowerLetter"/>
      <w:lvlText w:val="%5."/>
      <w:lvlJc w:val="left"/>
      <w:pPr>
        <w:tabs>
          <w:tab w:val="num" w:pos="3666"/>
        </w:tabs>
        <w:ind w:left="3666" w:hanging="360"/>
      </w:pPr>
    </w:lvl>
    <w:lvl w:ilvl="5" w:tplc="0410001B" w:tentative="1">
      <w:start w:val="1"/>
      <w:numFmt w:val="lowerRoman"/>
      <w:lvlText w:val="%6."/>
      <w:lvlJc w:val="right"/>
      <w:pPr>
        <w:tabs>
          <w:tab w:val="num" w:pos="4386"/>
        </w:tabs>
        <w:ind w:left="4386" w:hanging="180"/>
      </w:pPr>
    </w:lvl>
    <w:lvl w:ilvl="6" w:tplc="0410000F" w:tentative="1">
      <w:start w:val="1"/>
      <w:numFmt w:val="decimal"/>
      <w:lvlText w:val="%7."/>
      <w:lvlJc w:val="left"/>
      <w:pPr>
        <w:tabs>
          <w:tab w:val="num" w:pos="5106"/>
        </w:tabs>
        <w:ind w:left="5106" w:hanging="360"/>
      </w:pPr>
    </w:lvl>
    <w:lvl w:ilvl="7" w:tplc="04100019" w:tentative="1">
      <w:start w:val="1"/>
      <w:numFmt w:val="lowerLetter"/>
      <w:lvlText w:val="%8."/>
      <w:lvlJc w:val="left"/>
      <w:pPr>
        <w:tabs>
          <w:tab w:val="num" w:pos="5826"/>
        </w:tabs>
        <w:ind w:left="5826" w:hanging="360"/>
      </w:pPr>
    </w:lvl>
    <w:lvl w:ilvl="8" w:tplc="0410001B" w:tentative="1">
      <w:start w:val="1"/>
      <w:numFmt w:val="lowerRoman"/>
      <w:lvlText w:val="%9."/>
      <w:lvlJc w:val="right"/>
      <w:pPr>
        <w:tabs>
          <w:tab w:val="num" w:pos="6546"/>
        </w:tabs>
        <w:ind w:left="6546" w:hanging="180"/>
      </w:pPr>
    </w:lvl>
  </w:abstractNum>
  <w:abstractNum w:abstractNumId="21" w15:restartNumberingAfterBreak="0">
    <w:nsid w:val="70D741B5"/>
    <w:multiLevelType w:val="hybridMultilevel"/>
    <w:tmpl w:val="1BC48D1C"/>
    <w:lvl w:ilvl="0" w:tplc="04100019">
      <w:start w:val="1"/>
      <w:numFmt w:val="lowerLetter"/>
      <w:lvlText w:val="%1."/>
      <w:lvlJc w:val="left"/>
      <w:pPr>
        <w:ind w:left="1353" w:hanging="360"/>
      </w:p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22" w15:restartNumberingAfterBreak="0">
    <w:nsid w:val="71E643BF"/>
    <w:multiLevelType w:val="hybridMultilevel"/>
    <w:tmpl w:val="5A74AAB4"/>
    <w:lvl w:ilvl="0" w:tplc="F65EF6C0">
      <w:start w:val="1"/>
      <w:numFmt w:val="decimal"/>
      <w:lvlText w:val="%1."/>
      <w:lvlJc w:val="left"/>
      <w:pPr>
        <w:tabs>
          <w:tab w:val="num" w:pos="720"/>
        </w:tabs>
        <w:ind w:left="720" w:hanging="360"/>
      </w:pPr>
      <w:rPr>
        <w:rFonts w:hint="default"/>
        <w:b/>
        <w:i w:val="0"/>
      </w:rPr>
    </w:lvl>
    <w:lvl w:ilvl="1" w:tplc="04100019">
      <w:start w:val="1"/>
      <w:numFmt w:val="lowerLetter"/>
      <w:lvlText w:val="%2."/>
      <w:lvlJc w:val="left"/>
      <w:pPr>
        <w:tabs>
          <w:tab w:val="num" w:pos="1353"/>
        </w:tabs>
        <w:ind w:left="1353"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72D05904"/>
    <w:multiLevelType w:val="hybridMultilevel"/>
    <w:tmpl w:val="564E720C"/>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5D82DEC"/>
    <w:multiLevelType w:val="hybridMultilevel"/>
    <w:tmpl w:val="A2B20F82"/>
    <w:lvl w:ilvl="0" w:tplc="F65EF6C0">
      <w:start w:val="1"/>
      <w:numFmt w:val="decimal"/>
      <w:lvlText w:val="%1."/>
      <w:lvlJc w:val="left"/>
      <w:pPr>
        <w:tabs>
          <w:tab w:val="num" w:pos="720"/>
        </w:tabs>
        <w:ind w:left="720" w:hanging="360"/>
      </w:pPr>
      <w:rPr>
        <w:rFonts w:hint="default"/>
        <w:b/>
        <w:i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765D2B5B"/>
    <w:multiLevelType w:val="hybridMultilevel"/>
    <w:tmpl w:val="31EA4B8E"/>
    <w:lvl w:ilvl="0" w:tplc="0410000F">
      <w:start w:val="1"/>
      <w:numFmt w:val="decimal"/>
      <w:lvlText w:val="%1."/>
      <w:lvlJc w:val="left"/>
      <w:pPr>
        <w:ind w:left="720" w:hanging="360"/>
      </w:pPr>
    </w:lvl>
    <w:lvl w:ilvl="1" w:tplc="0058A584">
      <w:numFmt w:val="bullet"/>
      <w:lvlText w:val="•"/>
      <w:lvlJc w:val="left"/>
      <w:pPr>
        <w:ind w:left="1785" w:hanging="705"/>
      </w:pPr>
      <w:rPr>
        <w:rFonts w:ascii="Times New Roman" w:eastAsia="Batang" w:hAnsi="Times New Roman" w:cs="Times New Roman"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15:restartNumberingAfterBreak="0">
    <w:nsid w:val="79172BCF"/>
    <w:multiLevelType w:val="hybridMultilevel"/>
    <w:tmpl w:val="E6749424"/>
    <w:lvl w:ilvl="0" w:tplc="D4183524">
      <w:start w:val="1"/>
      <w:numFmt w:val="lowerLetter"/>
      <w:lvlText w:val="%1)"/>
      <w:lvlJc w:val="left"/>
      <w:pPr>
        <w:tabs>
          <w:tab w:val="num" w:pos="1068"/>
        </w:tabs>
        <w:ind w:left="1068" w:hanging="360"/>
      </w:pPr>
      <w:rPr>
        <w:rFonts w:ascii="Times New Roman" w:hAnsi="Times New Roman" w:hint="default"/>
        <w:b w:val="0"/>
        <w:bCs w:val="0"/>
        <w:i w:val="0"/>
        <w:caps w:val="0"/>
        <w:strike w:val="0"/>
        <w:dstrike w:val="0"/>
        <w:outline w:val="0"/>
        <w:shadow w:val="0"/>
        <w:emboss w:val="0"/>
        <w:imprint w:val="0"/>
        <w:vanish w:val="0"/>
        <w:sz w:val="20"/>
        <w:szCs w:val="16"/>
        <w:vertAlign w:val="baseline"/>
      </w:rPr>
    </w:lvl>
    <w:lvl w:ilvl="1" w:tplc="FFFFFFFF">
      <w:start w:val="1"/>
      <w:numFmt w:val="lowerLetter"/>
      <w:lvlText w:val="%2)"/>
      <w:lvlJc w:val="left"/>
      <w:pPr>
        <w:ind w:left="1788" w:hanging="360"/>
      </w:pPr>
      <w:rPr>
        <w:rFonts w:ascii="Times New Roman" w:hAnsi="Times New Roman" w:hint="default"/>
        <w:caps w:val="0"/>
        <w:strike w:val="0"/>
        <w:dstrike w:val="0"/>
        <w:outline w:val="0"/>
        <w:shadow w:val="0"/>
        <w:emboss w:val="0"/>
        <w:imprint w:val="0"/>
        <w:vanish w:val="0"/>
        <w:sz w:val="20"/>
        <w:szCs w:val="16"/>
        <w:vertAlign w:val="baseline"/>
      </w:r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num w:numId="1" w16cid:durableId="1133595349">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4875467">
    <w:abstractNumId w:val="3"/>
  </w:num>
  <w:num w:numId="3" w16cid:durableId="1807894364">
    <w:abstractNumId w:val="13"/>
  </w:num>
  <w:num w:numId="4" w16cid:durableId="1620145793">
    <w:abstractNumId w:val="23"/>
  </w:num>
  <w:num w:numId="5" w16cid:durableId="53745218">
    <w:abstractNumId w:val="10"/>
  </w:num>
  <w:num w:numId="6" w16cid:durableId="76289867">
    <w:abstractNumId w:val="18"/>
  </w:num>
  <w:num w:numId="7" w16cid:durableId="1140270306">
    <w:abstractNumId w:val="16"/>
  </w:num>
  <w:num w:numId="8" w16cid:durableId="491995792">
    <w:abstractNumId w:val="17"/>
  </w:num>
  <w:num w:numId="9" w16cid:durableId="1599021751">
    <w:abstractNumId w:val="19"/>
  </w:num>
  <w:num w:numId="10" w16cid:durableId="3361765">
    <w:abstractNumId w:val="5"/>
  </w:num>
  <w:num w:numId="11" w16cid:durableId="1542398109">
    <w:abstractNumId w:val="22"/>
  </w:num>
  <w:num w:numId="12" w16cid:durableId="1874222628">
    <w:abstractNumId w:val="7"/>
  </w:num>
  <w:num w:numId="13" w16cid:durableId="1668748222">
    <w:abstractNumId w:val="8"/>
  </w:num>
  <w:num w:numId="14" w16cid:durableId="582766184">
    <w:abstractNumId w:val="24"/>
  </w:num>
  <w:num w:numId="15" w16cid:durableId="954487500">
    <w:abstractNumId w:val="11"/>
  </w:num>
  <w:num w:numId="16" w16cid:durableId="560869846">
    <w:abstractNumId w:val="15"/>
  </w:num>
  <w:num w:numId="17" w16cid:durableId="234168912">
    <w:abstractNumId w:val="6"/>
  </w:num>
  <w:num w:numId="18" w16cid:durableId="396786604">
    <w:abstractNumId w:val="14"/>
  </w:num>
  <w:num w:numId="19" w16cid:durableId="1303804143">
    <w:abstractNumId w:val="21"/>
  </w:num>
  <w:num w:numId="20" w16cid:durableId="1298148187">
    <w:abstractNumId w:val="0"/>
  </w:num>
  <w:num w:numId="21" w16cid:durableId="1917091016">
    <w:abstractNumId w:val="20"/>
  </w:num>
  <w:num w:numId="22" w16cid:durableId="1530414229">
    <w:abstractNumId w:val="1"/>
  </w:num>
  <w:num w:numId="23" w16cid:durableId="1482429593">
    <w:abstractNumId w:val="12"/>
  </w:num>
  <w:num w:numId="24" w16cid:durableId="1454593204">
    <w:abstractNumId w:val="2"/>
  </w:num>
  <w:num w:numId="25" w16cid:durableId="1388263856">
    <w:abstractNumId w:val="4"/>
  </w:num>
  <w:num w:numId="26" w16cid:durableId="1624001002">
    <w:abstractNumId w:val="9"/>
  </w:num>
  <w:num w:numId="27" w16cid:durableId="13236557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8CACADB-A77E-446C-86A1-4369A9C5A10C}"/>
    <w:docVar w:name="dgnword-eventsink" w:val="19232304"/>
  </w:docVars>
  <w:rsids>
    <w:rsidRoot w:val="001A64AD"/>
    <w:rsid w:val="00046E9D"/>
    <w:rsid w:val="00055B49"/>
    <w:rsid w:val="00075CE9"/>
    <w:rsid w:val="0008028C"/>
    <w:rsid w:val="00084750"/>
    <w:rsid w:val="000E0F68"/>
    <w:rsid w:val="000E47A3"/>
    <w:rsid w:val="000E4EF0"/>
    <w:rsid w:val="000F5667"/>
    <w:rsid w:val="000F589D"/>
    <w:rsid w:val="00150468"/>
    <w:rsid w:val="001579E1"/>
    <w:rsid w:val="0017492C"/>
    <w:rsid w:val="00190208"/>
    <w:rsid w:val="001A64AD"/>
    <w:rsid w:val="001C1E9D"/>
    <w:rsid w:val="0021680B"/>
    <w:rsid w:val="00230EF8"/>
    <w:rsid w:val="00234875"/>
    <w:rsid w:val="002530F9"/>
    <w:rsid w:val="00271F3B"/>
    <w:rsid w:val="002A1BC2"/>
    <w:rsid w:val="002E1ABF"/>
    <w:rsid w:val="002E3FE2"/>
    <w:rsid w:val="00307A20"/>
    <w:rsid w:val="0031621F"/>
    <w:rsid w:val="003640D5"/>
    <w:rsid w:val="003703B2"/>
    <w:rsid w:val="00376021"/>
    <w:rsid w:val="003918FE"/>
    <w:rsid w:val="003949A6"/>
    <w:rsid w:val="003B3128"/>
    <w:rsid w:val="003B5109"/>
    <w:rsid w:val="003D1201"/>
    <w:rsid w:val="003E059A"/>
    <w:rsid w:val="00413B2A"/>
    <w:rsid w:val="0042008C"/>
    <w:rsid w:val="00425278"/>
    <w:rsid w:val="00457A8A"/>
    <w:rsid w:val="0046529A"/>
    <w:rsid w:val="00471F8B"/>
    <w:rsid w:val="004D30E9"/>
    <w:rsid w:val="004F76FB"/>
    <w:rsid w:val="00517FA0"/>
    <w:rsid w:val="00523BD1"/>
    <w:rsid w:val="00555923"/>
    <w:rsid w:val="00567BCE"/>
    <w:rsid w:val="005948FB"/>
    <w:rsid w:val="005A5DF7"/>
    <w:rsid w:val="005C07AE"/>
    <w:rsid w:val="005C5C2C"/>
    <w:rsid w:val="005C67BC"/>
    <w:rsid w:val="005F08E9"/>
    <w:rsid w:val="005F3478"/>
    <w:rsid w:val="00624DBE"/>
    <w:rsid w:val="00626288"/>
    <w:rsid w:val="006438CB"/>
    <w:rsid w:val="00646821"/>
    <w:rsid w:val="00652BCB"/>
    <w:rsid w:val="00657855"/>
    <w:rsid w:val="00657F38"/>
    <w:rsid w:val="00670C0F"/>
    <w:rsid w:val="0067380B"/>
    <w:rsid w:val="00686A11"/>
    <w:rsid w:val="00695811"/>
    <w:rsid w:val="006B0ADF"/>
    <w:rsid w:val="006E3B4F"/>
    <w:rsid w:val="007005B1"/>
    <w:rsid w:val="00700DE1"/>
    <w:rsid w:val="00714D1F"/>
    <w:rsid w:val="00721079"/>
    <w:rsid w:val="007361A7"/>
    <w:rsid w:val="00737542"/>
    <w:rsid w:val="007474B9"/>
    <w:rsid w:val="00761F32"/>
    <w:rsid w:val="007827F7"/>
    <w:rsid w:val="00784BAA"/>
    <w:rsid w:val="00793ED5"/>
    <w:rsid w:val="007A570F"/>
    <w:rsid w:val="007A7DDC"/>
    <w:rsid w:val="007E020E"/>
    <w:rsid w:val="007E57CF"/>
    <w:rsid w:val="008023D2"/>
    <w:rsid w:val="008061ED"/>
    <w:rsid w:val="00814409"/>
    <w:rsid w:val="0081686B"/>
    <w:rsid w:val="00842154"/>
    <w:rsid w:val="00843408"/>
    <w:rsid w:val="008442B3"/>
    <w:rsid w:val="008667DA"/>
    <w:rsid w:val="008A1EEE"/>
    <w:rsid w:val="008B55B7"/>
    <w:rsid w:val="009134F1"/>
    <w:rsid w:val="00956E33"/>
    <w:rsid w:val="009701D6"/>
    <w:rsid w:val="009759C4"/>
    <w:rsid w:val="00985894"/>
    <w:rsid w:val="009B2E2D"/>
    <w:rsid w:val="009B2F09"/>
    <w:rsid w:val="009C7D28"/>
    <w:rsid w:val="009D3A12"/>
    <w:rsid w:val="00A2205E"/>
    <w:rsid w:val="00A22EEB"/>
    <w:rsid w:val="00A344C2"/>
    <w:rsid w:val="00A41961"/>
    <w:rsid w:val="00A7014E"/>
    <w:rsid w:val="00AC292D"/>
    <w:rsid w:val="00AC34EA"/>
    <w:rsid w:val="00AF1CC9"/>
    <w:rsid w:val="00AF470F"/>
    <w:rsid w:val="00B16443"/>
    <w:rsid w:val="00B21721"/>
    <w:rsid w:val="00B848FB"/>
    <w:rsid w:val="00BA3B5A"/>
    <w:rsid w:val="00BC7D97"/>
    <w:rsid w:val="00BD7AC3"/>
    <w:rsid w:val="00BF5768"/>
    <w:rsid w:val="00C22256"/>
    <w:rsid w:val="00C30833"/>
    <w:rsid w:val="00C445D8"/>
    <w:rsid w:val="00C46695"/>
    <w:rsid w:val="00C470BF"/>
    <w:rsid w:val="00C5687A"/>
    <w:rsid w:val="00C767B2"/>
    <w:rsid w:val="00CA3AD1"/>
    <w:rsid w:val="00CC1FBB"/>
    <w:rsid w:val="00CC2CBD"/>
    <w:rsid w:val="00CC2FF8"/>
    <w:rsid w:val="00CE6583"/>
    <w:rsid w:val="00D17DE9"/>
    <w:rsid w:val="00D57417"/>
    <w:rsid w:val="00D84A2A"/>
    <w:rsid w:val="00DA52AB"/>
    <w:rsid w:val="00DB5354"/>
    <w:rsid w:val="00DD0494"/>
    <w:rsid w:val="00DE548C"/>
    <w:rsid w:val="00DF52C5"/>
    <w:rsid w:val="00E22189"/>
    <w:rsid w:val="00E271D6"/>
    <w:rsid w:val="00E40292"/>
    <w:rsid w:val="00E44769"/>
    <w:rsid w:val="00E60DFC"/>
    <w:rsid w:val="00E8295F"/>
    <w:rsid w:val="00E840F1"/>
    <w:rsid w:val="00E96742"/>
    <w:rsid w:val="00EC6227"/>
    <w:rsid w:val="00ED1A08"/>
    <w:rsid w:val="00F00D6F"/>
    <w:rsid w:val="00F524AF"/>
    <w:rsid w:val="00F56C37"/>
    <w:rsid w:val="00FD2CA8"/>
    <w:rsid w:val="00FE0C64"/>
    <w:rsid w:val="00FE3586"/>
    <w:rsid w:val="00FF04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4386C37D"/>
  <w15:chartTrackingRefBased/>
  <w15:docId w15:val="{CB057F3F-E7FF-439D-A74D-F8D5AA3EA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0D6F"/>
    <w:rPr>
      <w:sz w:val="24"/>
      <w:szCs w:val="24"/>
    </w:rPr>
  </w:style>
  <w:style w:type="paragraph" w:styleId="Titolo1">
    <w:name w:val="heading 1"/>
    <w:basedOn w:val="Normale"/>
    <w:next w:val="Normale"/>
    <w:qFormat/>
    <w:pPr>
      <w:keepNext/>
      <w:pBdr>
        <w:top w:val="single" w:sz="4" w:space="1" w:color="auto"/>
        <w:left w:val="single" w:sz="4" w:space="4" w:color="auto"/>
        <w:bottom w:val="single" w:sz="4" w:space="1" w:color="auto"/>
        <w:right w:val="single" w:sz="4" w:space="4" w:color="auto"/>
      </w:pBdr>
      <w:outlineLvl w:val="0"/>
    </w:pPr>
    <w:rPr>
      <w:rFonts w:eastAsia="Batang"/>
      <w:i/>
      <w:iCs/>
    </w:rPr>
  </w:style>
  <w:style w:type="paragraph" w:styleId="Titolo2">
    <w:name w:val="heading 2"/>
    <w:basedOn w:val="Normale"/>
    <w:next w:val="Normale"/>
    <w:link w:val="Titolo2Carattere"/>
    <w:qFormat/>
    <w:pPr>
      <w:keepNext/>
      <w:outlineLvl w:val="1"/>
    </w:pPr>
    <w:rPr>
      <w:i/>
      <w:iCs/>
      <w:lang w:val="x-none" w:eastAsia="x-none"/>
    </w:rPr>
  </w:style>
  <w:style w:type="paragraph" w:styleId="Titolo3">
    <w:name w:val="heading 3"/>
    <w:basedOn w:val="Normale"/>
    <w:next w:val="Normale"/>
    <w:qFormat/>
    <w:pPr>
      <w:keepNext/>
      <w:jc w:val="center"/>
      <w:outlineLvl w:val="2"/>
    </w:pPr>
    <w:rPr>
      <w:b/>
      <w:bCs/>
    </w:rPr>
  </w:style>
  <w:style w:type="paragraph" w:styleId="Titolo4">
    <w:name w:val="heading 4"/>
    <w:basedOn w:val="Normale"/>
    <w:next w:val="Normale"/>
    <w:qFormat/>
    <w:pPr>
      <w:keepNext/>
      <w:spacing w:line="360" w:lineRule="auto"/>
      <w:jc w:val="center"/>
      <w:outlineLvl w:val="3"/>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
    <w:name w:val="Stile"/>
    <w:pPr>
      <w:widowControl w:val="0"/>
      <w:autoSpaceDE w:val="0"/>
      <w:autoSpaceDN w:val="0"/>
      <w:adjustRightInd w:val="0"/>
    </w:pPr>
    <w:rPr>
      <w:sz w:val="24"/>
      <w:szCs w:val="24"/>
    </w:rPr>
  </w:style>
  <w:style w:type="character" w:styleId="Collegamentoipertestuale">
    <w:name w:val="Hyperlink"/>
    <w:semiHidden/>
    <w:rPr>
      <w:color w:val="0000FF"/>
      <w:u w:val="single"/>
    </w:rPr>
  </w:style>
  <w:style w:type="paragraph" w:styleId="Corpotesto">
    <w:name w:val="Body Text"/>
    <w:basedOn w:val="Normale"/>
    <w:link w:val="CorpotestoCarattere"/>
    <w:semiHidden/>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940"/>
      </w:tabs>
    </w:pPr>
    <w:rPr>
      <w:i/>
      <w:iCs/>
      <w:lang w:val="x-none" w:eastAsia="x-none"/>
    </w:rPr>
  </w:style>
  <w:style w:type="paragraph" w:styleId="Corpodeltesto2">
    <w:name w:val="Body Text 2"/>
    <w:basedOn w:val="Normale"/>
    <w:semiHidden/>
    <w:pPr>
      <w:jc w:val="both"/>
    </w:pPr>
  </w:style>
  <w:style w:type="paragraph" w:styleId="Corpodeltesto3">
    <w:name w:val="Body Text 3"/>
    <w:basedOn w:val="Normale"/>
    <w:semiHidden/>
    <w:pPr>
      <w:jc w:val="both"/>
    </w:pPr>
    <w:rPr>
      <w:rFonts w:eastAsia="Batang"/>
      <w:b/>
      <w:bCs/>
    </w:rPr>
  </w:style>
  <w:style w:type="paragraph" w:styleId="Paragrafoelenco">
    <w:name w:val="List Paragraph"/>
    <w:basedOn w:val="Normale"/>
    <w:qFormat/>
    <w:pPr>
      <w:ind w:left="708"/>
    </w:pPr>
  </w:style>
  <w:style w:type="character" w:customStyle="1" w:styleId="Titolo2Carattere">
    <w:name w:val="Titolo 2 Carattere"/>
    <w:link w:val="Titolo2"/>
    <w:rsid w:val="001A64AD"/>
    <w:rPr>
      <w:i/>
      <w:iCs/>
      <w:sz w:val="24"/>
      <w:szCs w:val="24"/>
    </w:rPr>
  </w:style>
  <w:style w:type="paragraph" w:customStyle="1" w:styleId="Default">
    <w:name w:val="Default"/>
    <w:rsid w:val="00626288"/>
    <w:pPr>
      <w:widowControl w:val="0"/>
      <w:autoSpaceDE w:val="0"/>
      <w:autoSpaceDN w:val="0"/>
      <w:adjustRightInd w:val="0"/>
    </w:pPr>
    <w:rPr>
      <w:color w:val="000000"/>
      <w:sz w:val="24"/>
      <w:szCs w:val="24"/>
    </w:rPr>
  </w:style>
  <w:style w:type="paragraph" w:styleId="Intestazione">
    <w:name w:val="header"/>
    <w:basedOn w:val="Normale"/>
    <w:link w:val="IntestazioneCarattere"/>
    <w:uiPriority w:val="99"/>
    <w:unhideWhenUsed/>
    <w:rsid w:val="00190208"/>
    <w:pPr>
      <w:tabs>
        <w:tab w:val="center" w:pos="4819"/>
        <w:tab w:val="right" w:pos="9638"/>
      </w:tabs>
    </w:pPr>
    <w:rPr>
      <w:lang w:val="x-none" w:eastAsia="x-none"/>
    </w:rPr>
  </w:style>
  <w:style w:type="character" w:customStyle="1" w:styleId="IntestazioneCarattere">
    <w:name w:val="Intestazione Carattere"/>
    <w:link w:val="Intestazione"/>
    <w:uiPriority w:val="99"/>
    <w:rsid w:val="00190208"/>
    <w:rPr>
      <w:sz w:val="24"/>
      <w:szCs w:val="24"/>
    </w:rPr>
  </w:style>
  <w:style w:type="paragraph" w:styleId="Pidipagina">
    <w:name w:val="footer"/>
    <w:basedOn w:val="Normale"/>
    <w:link w:val="PidipaginaCarattere"/>
    <w:uiPriority w:val="99"/>
    <w:unhideWhenUsed/>
    <w:rsid w:val="00190208"/>
    <w:pPr>
      <w:tabs>
        <w:tab w:val="center" w:pos="4819"/>
        <w:tab w:val="right" w:pos="9638"/>
      </w:tabs>
    </w:pPr>
    <w:rPr>
      <w:lang w:val="x-none" w:eastAsia="x-none"/>
    </w:rPr>
  </w:style>
  <w:style w:type="character" w:customStyle="1" w:styleId="PidipaginaCarattere">
    <w:name w:val="Piè di pagina Carattere"/>
    <w:link w:val="Pidipagina"/>
    <w:uiPriority w:val="99"/>
    <w:rsid w:val="00190208"/>
    <w:rPr>
      <w:sz w:val="24"/>
      <w:szCs w:val="24"/>
    </w:rPr>
  </w:style>
  <w:style w:type="paragraph" w:styleId="Testofumetto">
    <w:name w:val="Balloon Text"/>
    <w:basedOn w:val="Normale"/>
    <w:link w:val="TestofumettoCarattere"/>
    <w:uiPriority w:val="99"/>
    <w:semiHidden/>
    <w:unhideWhenUsed/>
    <w:rsid w:val="00190208"/>
    <w:rPr>
      <w:rFonts w:ascii="Tahoma" w:hAnsi="Tahoma"/>
      <w:sz w:val="16"/>
      <w:szCs w:val="16"/>
      <w:lang w:val="x-none" w:eastAsia="x-none"/>
    </w:rPr>
  </w:style>
  <w:style w:type="character" w:customStyle="1" w:styleId="TestofumettoCarattere">
    <w:name w:val="Testo fumetto Carattere"/>
    <w:link w:val="Testofumetto"/>
    <w:uiPriority w:val="99"/>
    <w:semiHidden/>
    <w:rsid w:val="00190208"/>
    <w:rPr>
      <w:rFonts w:ascii="Tahoma" w:hAnsi="Tahoma" w:cs="Tahoma"/>
      <w:sz w:val="16"/>
      <w:szCs w:val="16"/>
    </w:rPr>
  </w:style>
  <w:style w:type="table" w:styleId="Grigliatabella">
    <w:name w:val="Table Grid"/>
    <w:basedOn w:val="Tabellanormale"/>
    <w:uiPriority w:val="59"/>
    <w:rsid w:val="00843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testoCarattere">
    <w:name w:val="Corpo testo Carattere"/>
    <w:link w:val="Corpotesto"/>
    <w:semiHidden/>
    <w:rsid w:val="00B16443"/>
    <w:rPr>
      <w:i/>
      <w:iCs/>
      <w:sz w:val="24"/>
      <w:szCs w:val="24"/>
    </w:rPr>
  </w:style>
  <w:style w:type="character" w:styleId="Menzionenonrisolta">
    <w:name w:val="Unresolved Mention"/>
    <w:uiPriority w:val="99"/>
    <w:semiHidden/>
    <w:unhideWhenUsed/>
    <w:rsid w:val="00457A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BAE46-A5FD-4A80-8FAA-887EF30F0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2444</Words>
  <Characters>16138</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Modulo allegato A</vt:lpstr>
    </vt:vector>
  </TitlesOfParts>
  <Company>CELVA</Company>
  <LinksUpToDate>false</LinksUpToDate>
  <CharactersWithSpaces>18545</CharactersWithSpaces>
  <SharedDoc>false</SharedDoc>
  <HLinks>
    <vt:vector size="12" baseType="variant">
      <vt:variant>
        <vt:i4>1835045</vt:i4>
      </vt:variant>
      <vt:variant>
        <vt:i4>246</vt:i4>
      </vt:variant>
      <vt:variant>
        <vt:i4>0</vt:i4>
      </vt:variant>
      <vt:variant>
        <vt:i4>5</vt:i4>
      </vt:variant>
      <vt:variant>
        <vt:lpwstr>http://www.bosettiegatti.eu/info/norme/statali/2011_0159.htm</vt:lpwstr>
      </vt:variant>
      <vt:variant>
        <vt:lpwstr>084</vt:lpwstr>
      </vt:variant>
      <vt:variant>
        <vt:i4>1179685</vt:i4>
      </vt:variant>
      <vt:variant>
        <vt:i4>243</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allegato A</dc:title>
  <dc:subject>Modulo allegato A</dc:subject>
  <dc:creator>CELVA</dc:creator>
  <cp:keywords/>
  <cp:lastModifiedBy>Bruno AUTELITANO</cp:lastModifiedBy>
  <cp:revision>5</cp:revision>
  <cp:lastPrinted>2024-04-12T10:45:00Z</cp:lastPrinted>
  <dcterms:created xsi:type="dcterms:W3CDTF">2024-08-22T07:36:00Z</dcterms:created>
  <dcterms:modified xsi:type="dcterms:W3CDTF">2024-08-22T08:20:00Z</dcterms:modified>
</cp:coreProperties>
</file>